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4124F1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124F1">
        <w:rPr>
          <w:rFonts w:ascii="Times New Roman" w:hAnsi="Times New Roman"/>
          <w:b/>
          <w:sz w:val="28"/>
          <w:szCs w:val="28"/>
          <w:lang w:val="es-MX"/>
        </w:rPr>
        <w:t>VIVA FIN, S.A.P.I. DE C.V. S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>O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>F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>O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>M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 xml:space="preserve"> E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>N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  <w:r w:rsidRPr="004124F1">
        <w:rPr>
          <w:rFonts w:ascii="Times New Roman" w:hAnsi="Times New Roman"/>
          <w:b/>
          <w:sz w:val="28"/>
          <w:szCs w:val="28"/>
          <w:lang w:val="es-MX"/>
        </w:rPr>
        <w:t>R</w:t>
      </w:r>
      <w:r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4124F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124F1">
        <w:rPr>
          <w:rFonts w:ascii="Times New Roman" w:hAnsi="Times New Roman"/>
          <w:b/>
          <w:sz w:val="32"/>
          <w:szCs w:val="32"/>
        </w:rPr>
        <w:t>10640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124F1" w:rsidRPr="004124F1">
        <w:rPr>
          <w:rFonts w:ascii="Times New Roman" w:hAnsi="Times New Roman"/>
          <w:b/>
          <w:sz w:val="28"/>
          <w:szCs w:val="24"/>
        </w:rPr>
        <w:t xml:space="preserve">Servicios </w:t>
      </w:r>
      <w:bookmarkStart w:id="0" w:name="_GoBack"/>
      <w:bookmarkEnd w:id="0"/>
      <w:r w:rsidR="004124F1" w:rsidRPr="004124F1">
        <w:rPr>
          <w:rFonts w:ascii="Times New Roman" w:hAnsi="Times New Roman"/>
          <w:b/>
          <w:sz w:val="28"/>
          <w:szCs w:val="24"/>
        </w:rPr>
        <w:t>Financieros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F5" w:rsidRDefault="00EF26F5">
      <w:r>
        <w:separator/>
      </w:r>
    </w:p>
  </w:endnote>
  <w:endnote w:type="continuationSeparator" w:id="0">
    <w:p w:rsidR="00EF26F5" w:rsidRDefault="00E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F5" w:rsidRDefault="00EF26F5">
      <w:r>
        <w:separator/>
      </w:r>
    </w:p>
  </w:footnote>
  <w:footnote w:type="continuationSeparator" w:id="0">
    <w:p w:rsidR="00EF26F5" w:rsidRDefault="00E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7FD9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2021-05-03T18:34:00Z</dcterms:created>
  <dcterms:modified xsi:type="dcterms:W3CDTF">2021-05-03T18:34:00Z</dcterms:modified>
</cp:coreProperties>
</file>