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B25F5" w:rsidRDefault="00DB6472" w:rsidP="00BB25F5">
      <w:pPr>
        <w:tabs>
          <w:tab w:val="left" w:pos="1455"/>
        </w:tabs>
        <w:jc w:val="both"/>
        <w:rPr>
          <w:rFonts w:ascii="Times New Roman" w:hAnsi="Times New Roman"/>
          <w:b/>
          <w:sz w:val="28"/>
          <w:szCs w:val="28"/>
          <w:lang w:val="es-MX"/>
        </w:rPr>
      </w:pPr>
      <w:r w:rsidRPr="00DB6472">
        <w:rPr>
          <w:rFonts w:ascii="Times New Roman" w:hAnsi="Times New Roman"/>
          <w:b/>
          <w:sz w:val="28"/>
          <w:szCs w:val="28"/>
          <w:lang w:val="es-MX"/>
        </w:rPr>
        <w:t>JH CONSTRUCCIONES Y COMERCIALIZADORA, S.A. DE C.V.</w:t>
      </w:r>
    </w:p>
    <w:p w:rsidR="00BB25F5" w:rsidRDefault="00BB25F5" w:rsidP="00BB25F5">
      <w:pPr>
        <w:jc w:val="both"/>
        <w:rPr>
          <w:rFonts w:ascii="Times New Roman" w:hAnsi="Times New Roman"/>
          <w:b/>
          <w:sz w:val="28"/>
          <w:szCs w:val="28"/>
          <w:lang w:val="es-MX"/>
        </w:rPr>
      </w:pPr>
    </w:p>
    <w:p w:rsidR="00BB25F5" w:rsidRDefault="00BB25F5" w:rsidP="00BB25F5">
      <w:pPr>
        <w:jc w:val="both"/>
        <w:rPr>
          <w:rFonts w:ascii="Times New Roman" w:hAnsi="Times New Roman"/>
          <w:szCs w:val="24"/>
          <w:lang w:val="es-MX"/>
        </w:rPr>
      </w:pPr>
      <w:r>
        <w:rPr>
          <w:rFonts w:ascii="Times New Roman" w:hAnsi="Times New Roman"/>
          <w:szCs w:val="24"/>
          <w:lang w:val="es-MX"/>
        </w:rPr>
        <w:t xml:space="preserve"> P R E S E NT E.-</w:t>
      </w:r>
    </w:p>
    <w:p w:rsidR="00BB25F5" w:rsidRDefault="00BB25F5" w:rsidP="00BB25F5">
      <w:pPr>
        <w:jc w:val="both"/>
        <w:rPr>
          <w:rFonts w:ascii="Times New Roman" w:hAnsi="Times New Roman"/>
          <w:szCs w:val="24"/>
          <w:lang w:val="es-MX"/>
        </w:rPr>
      </w:pPr>
    </w:p>
    <w:p w:rsidR="0076109C" w:rsidRPr="00186CAD" w:rsidRDefault="00BB25F5" w:rsidP="00BB25F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DB6472">
        <w:rPr>
          <w:rFonts w:ascii="Times New Roman" w:hAnsi="Times New Roman"/>
          <w:b/>
          <w:sz w:val="32"/>
          <w:szCs w:val="32"/>
        </w:rPr>
        <w:t>10668</w:t>
      </w:r>
      <w:r>
        <w:rPr>
          <w:rFonts w:ascii="Times New Roman" w:hAnsi="Times New Roman"/>
          <w:b/>
          <w:sz w:val="32"/>
          <w:szCs w:val="32"/>
        </w:rPr>
        <w:t xml:space="preserve"> </w:t>
      </w:r>
      <w:r>
        <w:rPr>
          <w:rFonts w:ascii="Times New Roman" w:hAnsi="Times New Roman"/>
          <w:szCs w:val="24"/>
        </w:rPr>
        <w:t xml:space="preserve">con el giro:  </w:t>
      </w:r>
      <w:r w:rsidR="00DB6472" w:rsidRPr="00DB6472">
        <w:rPr>
          <w:rFonts w:ascii="Times New Roman" w:hAnsi="Times New Roman"/>
          <w:b/>
          <w:sz w:val="28"/>
          <w:szCs w:val="24"/>
        </w:rPr>
        <w:t>Servicios de Edificación, Construcción, de Instalaciones y Mantenimiento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 xml:space="preserve">lo anterior, en virtud de haber cumplido satisfactoriamente los requisitos establecidos en el Capítulo </w:t>
      </w:r>
      <w:bookmarkStart w:id="0" w:name="_GoBack"/>
      <w:bookmarkEnd w:id="0"/>
      <w:r w:rsidR="0076109C" w:rsidRPr="00E41999">
        <w:rPr>
          <w:rFonts w:ascii="Times New Roman" w:hAnsi="Times New Roman"/>
          <w:szCs w:val="24"/>
        </w:rPr>
        <w:t>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1A0" w:rsidRDefault="006021A0">
      <w:r>
        <w:separator/>
      </w:r>
    </w:p>
  </w:endnote>
  <w:endnote w:type="continuationSeparator" w:id="0">
    <w:p w:rsidR="006021A0" w:rsidRDefault="0060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1A0" w:rsidRDefault="006021A0">
      <w:r>
        <w:separator/>
      </w:r>
    </w:p>
  </w:footnote>
  <w:footnote w:type="continuationSeparator" w:id="0">
    <w:p w:rsidR="006021A0" w:rsidRDefault="006021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374FA00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2021-05-24T16:26:00Z</dcterms:created>
  <dcterms:modified xsi:type="dcterms:W3CDTF">2021-05-24T16:26:00Z</dcterms:modified>
</cp:coreProperties>
</file>