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052B38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52B38">
        <w:rPr>
          <w:rFonts w:ascii="Times New Roman" w:hAnsi="Times New Roman"/>
          <w:b/>
          <w:sz w:val="28"/>
          <w:szCs w:val="28"/>
          <w:lang w:val="es-MX"/>
        </w:rPr>
        <w:t>DEL REAL VARGAS ENRIQUE ERICK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052B38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52B38">
        <w:rPr>
          <w:rFonts w:ascii="Times New Roman" w:hAnsi="Times New Roman"/>
          <w:b/>
          <w:sz w:val="32"/>
          <w:szCs w:val="32"/>
        </w:rPr>
        <w:t>10691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052B38" w:rsidRPr="00052B38">
        <w:rPr>
          <w:rFonts w:ascii="Times New Roman" w:hAnsi="Times New Roman"/>
          <w:b/>
          <w:sz w:val="28"/>
          <w:szCs w:val="28"/>
        </w:rPr>
        <w:t>Equipo</w:t>
      </w:r>
      <w:r w:rsidR="00052B38">
        <w:rPr>
          <w:rFonts w:ascii="Times New Roman" w:hAnsi="Times New Roman"/>
          <w:b/>
          <w:sz w:val="28"/>
          <w:szCs w:val="28"/>
        </w:rPr>
        <w:t>s y Suministros para Impresión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052B38">
        <w:rPr>
          <w:rFonts w:ascii="Times New Roman" w:hAnsi="Times New Roman"/>
          <w:szCs w:val="24"/>
        </w:rPr>
        <w:t>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052B38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C1" w:rsidRDefault="00F445C1">
      <w:r>
        <w:separator/>
      </w:r>
    </w:p>
  </w:endnote>
  <w:endnote w:type="continuationSeparator" w:id="0">
    <w:p w:rsidR="00F445C1" w:rsidRDefault="00F4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C1" w:rsidRDefault="00F445C1">
      <w:r>
        <w:separator/>
      </w:r>
    </w:p>
  </w:footnote>
  <w:footnote w:type="continuationSeparator" w:id="0">
    <w:p w:rsidR="00F445C1" w:rsidRDefault="00F4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ECFF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2021-06-14T21:19:00Z</dcterms:created>
  <dcterms:modified xsi:type="dcterms:W3CDTF">2021-06-14T21:19:00Z</dcterms:modified>
</cp:coreProperties>
</file>