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E59EB" w:rsidRDefault="007F5DC9" w:rsidP="00FE59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F5DC9">
        <w:rPr>
          <w:rFonts w:ascii="Times New Roman" w:hAnsi="Times New Roman"/>
          <w:b/>
          <w:sz w:val="28"/>
          <w:szCs w:val="28"/>
          <w:lang w:val="es-MX"/>
        </w:rPr>
        <w:t>MAQUINADOS TECNICOS Y SUMINISTROS TRISTAN S.A. DE C.V.</w:t>
      </w:r>
    </w:p>
    <w:p w:rsidR="00FE59EB" w:rsidRDefault="00FE59EB" w:rsidP="00FE59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E59EB" w:rsidRDefault="00FE59EB" w:rsidP="00FE59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E59EB" w:rsidRDefault="00FE59EB" w:rsidP="00FE59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E59EB" w:rsidP="00FE59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D4E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F5DC9">
        <w:rPr>
          <w:rFonts w:ascii="Times New Roman" w:hAnsi="Times New Roman"/>
          <w:b/>
          <w:sz w:val="32"/>
          <w:szCs w:val="32"/>
        </w:rPr>
        <w:t>10751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F5DC9" w:rsidRPr="007F5DC9">
        <w:rPr>
          <w:rFonts w:ascii="Times New Roman" w:hAnsi="Times New Roman"/>
          <w:b/>
          <w:sz w:val="28"/>
          <w:szCs w:val="24"/>
        </w:rPr>
        <w:t xml:space="preserve">Instalación, </w:t>
      </w:r>
      <w:r w:rsidR="007F5DC9">
        <w:rPr>
          <w:rFonts w:ascii="Times New Roman" w:hAnsi="Times New Roman"/>
          <w:b/>
          <w:sz w:val="28"/>
          <w:szCs w:val="24"/>
        </w:rPr>
        <w:t>R</w:t>
      </w:r>
      <w:r w:rsidR="007F5DC9" w:rsidRPr="007F5DC9">
        <w:rPr>
          <w:rFonts w:ascii="Times New Roman" w:hAnsi="Times New Roman"/>
          <w:b/>
          <w:sz w:val="28"/>
          <w:szCs w:val="24"/>
        </w:rPr>
        <w:t>eparación</w:t>
      </w:r>
      <w:r w:rsidR="007F5DC9">
        <w:rPr>
          <w:rFonts w:ascii="Times New Roman" w:hAnsi="Times New Roman"/>
          <w:b/>
          <w:sz w:val="28"/>
          <w:szCs w:val="24"/>
        </w:rPr>
        <w:t xml:space="preserve"> y Mantenimiento de Maquinaria, O</w:t>
      </w:r>
      <w:bookmarkStart w:id="0" w:name="_GoBack"/>
      <w:bookmarkEnd w:id="0"/>
      <w:r w:rsidR="007F5DC9">
        <w:rPr>
          <w:rFonts w:ascii="Times New Roman" w:hAnsi="Times New Roman"/>
          <w:b/>
          <w:sz w:val="28"/>
          <w:szCs w:val="24"/>
        </w:rPr>
        <w:t>tros Equipos y H</w:t>
      </w:r>
      <w:r w:rsidR="007F5DC9" w:rsidRPr="007F5DC9">
        <w:rPr>
          <w:rFonts w:ascii="Times New Roman" w:hAnsi="Times New Roman"/>
          <w:b/>
          <w:sz w:val="28"/>
          <w:szCs w:val="24"/>
        </w:rPr>
        <w:t>erramienta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2D74" w:rsidRPr="00662D74">
        <w:rPr>
          <w:rFonts w:ascii="Times New Roman" w:hAnsi="Times New Roman"/>
          <w:b/>
          <w:szCs w:val="24"/>
        </w:rPr>
        <w:t>persona moral</w:t>
      </w:r>
      <w:r w:rsidR="00662D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2D74" w:rsidRPr="00662D74">
        <w:rPr>
          <w:rFonts w:ascii="Times New Roman" w:hAnsi="Times New Roman"/>
          <w:b/>
          <w:szCs w:val="24"/>
        </w:rPr>
        <w:t>persona moral</w:t>
      </w:r>
      <w:r w:rsidR="00662D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ED4E56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D5" w:rsidRDefault="00530FD5">
      <w:r>
        <w:separator/>
      </w:r>
    </w:p>
  </w:endnote>
  <w:endnote w:type="continuationSeparator" w:id="0">
    <w:p w:rsidR="00530FD5" w:rsidRDefault="0053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D5" w:rsidRDefault="00530FD5">
      <w:r>
        <w:separator/>
      </w:r>
    </w:p>
  </w:footnote>
  <w:footnote w:type="continuationSeparator" w:id="0">
    <w:p w:rsidR="00530FD5" w:rsidRDefault="0053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E56F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2021-09-24T22:25:00Z</cp:lastPrinted>
  <dcterms:created xsi:type="dcterms:W3CDTF">2021-09-27T18:21:00Z</dcterms:created>
  <dcterms:modified xsi:type="dcterms:W3CDTF">2021-09-27T18:26:00Z</dcterms:modified>
</cp:coreProperties>
</file>