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D17D4" w:rsidRDefault="007F692A" w:rsidP="004D17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F692A">
        <w:rPr>
          <w:rFonts w:ascii="Times New Roman" w:hAnsi="Times New Roman"/>
          <w:b/>
          <w:sz w:val="28"/>
          <w:szCs w:val="28"/>
          <w:lang w:val="es-MX"/>
        </w:rPr>
        <w:t>ORTHOMASTER S. DE R.L. DE C.V.</w:t>
      </w:r>
    </w:p>
    <w:p w:rsidR="004D17D4" w:rsidRDefault="004D17D4" w:rsidP="004D17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D17D4" w:rsidRDefault="004D17D4" w:rsidP="004D17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D17D4" w:rsidRDefault="004D17D4" w:rsidP="004D17D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D17D4" w:rsidP="004D17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155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0937">
        <w:rPr>
          <w:rFonts w:ascii="Times New Roman" w:hAnsi="Times New Roman"/>
          <w:b/>
          <w:sz w:val="32"/>
          <w:szCs w:val="32"/>
        </w:rPr>
        <w:t>1075</w:t>
      </w:r>
      <w:r w:rsidR="007F692A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DFF" w:rsidRPr="006F5DFF">
        <w:rPr>
          <w:rFonts w:ascii="Times New Roman" w:hAnsi="Times New Roman"/>
          <w:b/>
          <w:sz w:val="28"/>
          <w:szCs w:val="28"/>
        </w:rPr>
        <w:t>Equipo Médico, Accesorios y Suministros</w:t>
      </w:r>
      <w:bookmarkStart w:id="0" w:name="_GoBack"/>
      <w:bookmarkEnd w:id="0"/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6F5DFF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56" w:rsidRDefault="00767356">
      <w:r>
        <w:separator/>
      </w:r>
    </w:p>
  </w:endnote>
  <w:endnote w:type="continuationSeparator" w:id="0">
    <w:p w:rsidR="00767356" w:rsidRDefault="007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56" w:rsidRDefault="00767356">
      <w:r>
        <w:separator/>
      </w:r>
    </w:p>
  </w:footnote>
  <w:footnote w:type="continuationSeparator" w:id="0">
    <w:p w:rsidR="00767356" w:rsidRDefault="0076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2BF0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2021-09-30T18:21:00Z</dcterms:created>
  <dcterms:modified xsi:type="dcterms:W3CDTF">2021-09-30T18:21:00Z</dcterms:modified>
</cp:coreProperties>
</file>