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4337F" w:rsidRDefault="0034337F" w:rsidP="0034337F">
      <w:pPr>
        <w:tabs>
          <w:tab w:val="left" w:pos="1455"/>
        </w:tabs>
        <w:jc w:val="both"/>
        <w:rPr>
          <w:rFonts w:ascii="Times New Roman" w:hAnsi="Times New Roman"/>
          <w:b/>
          <w:sz w:val="28"/>
          <w:szCs w:val="28"/>
          <w:lang w:val="es-MX"/>
        </w:rPr>
      </w:pPr>
      <w:r>
        <w:rPr>
          <w:rFonts w:ascii="Times New Roman" w:hAnsi="Times New Roman"/>
          <w:b/>
          <w:sz w:val="28"/>
          <w:szCs w:val="28"/>
          <w:lang w:val="es-MX"/>
        </w:rPr>
        <w:t>FERRETERA CUENCAME, S.A. DE C.V.</w:t>
      </w:r>
    </w:p>
    <w:p w:rsidR="0034337F" w:rsidRDefault="0034337F" w:rsidP="0034337F">
      <w:pPr>
        <w:jc w:val="both"/>
        <w:rPr>
          <w:rFonts w:ascii="Times New Roman" w:hAnsi="Times New Roman"/>
          <w:b/>
          <w:sz w:val="28"/>
          <w:szCs w:val="28"/>
          <w:lang w:val="es-MX"/>
        </w:rPr>
      </w:pPr>
    </w:p>
    <w:p w:rsidR="0034337F" w:rsidRDefault="0034337F" w:rsidP="0034337F">
      <w:pPr>
        <w:jc w:val="both"/>
        <w:rPr>
          <w:rFonts w:ascii="Times New Roman" w:hAnsi="Times New Roman"/>
          <w:szCs w:val="24"/>
          <w:lang w:val="es-MX"/>
        </w:rPr>
      </w:pPr>
      <w:r>
        <w:rPr>
          <w:rFonts w:ascii="Times New Roman" w:hAnsi="Times New Roman"/>
          <w:szCs w:val="24"/>
          <w:lang w:val="es-MX"/>
        </w:rPr>
        <w:t xml:space="preserve"> P R E S E NT E.-</w:t>
      </w:r>
    </w:p>
    <w:p w:rsidR="0034337F" w:rsidRDefault="0034337F" w:rsidP="0034337F">
      <w:pPr>
        <w:jc w:val="both"/>
        <w:rPr>
          <w:rFonts w:ascii="Times New Roman" w:hAnsi="Times New Roman"/>
          <w:szCs w:val="24"/>
          <w:lang w:val="es-MX"/>
        </w:rPr>
      </w:pPr>
    </w:p>
    <w:p w:rsidR="0076109C" w:rsidRPr="00186CAD" w:rsidRDefault="0034337F" w:rsidP="0034337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1522 </w:t>
      </w:r>
      <w:r>
        <w:rPr>
          <w:rFonts w:ascii="Times New Roman" w:hAnsi="Times New Roman"/>
          <w:szCs w:val="24"/>
        </w:rPr>
        <w:t>co</w:t>
      </w:r>
      <w:bookmarkStart w:id="0" w:name="_GoBack"/>
      <w:bookmarkEnd w:id="0"/>
      <w:r>
        <w:rPr>
          <w:rFonts w:ascii="Times New Roman" w:hAnsi="Times New Roman"/>
          <w:szCs w:val="24"/>
        </w:rPr>
        <w:t xml:space="preserve">n el giro:  </w:t>
      </w:r>
      <w:r w:rsidRPr="0034337F">
        <w:rPr>
          <w:rFonts w:ascii="Times New Roman" w:hAnsi="Times New Roman"/>
          <w:b/>
          <w:sz w:val="28"/>
          <w:szCs w:val="24"/>
        </w:rPr>
        <w:t>Componentes y Suministros de Manufactura</w:t>
      </w:r>
      <w:r w:rsidR="00FE5D9A" w:rsidRPr="00FE5D9A">
        <w:rPr>
          <w:rFonts w:ascii="Times New Roman" w:hAnsi="Times New Roman"/>
          <w:b/>
          <w:sz w:val="28"/>
          <w:szCs w:val="28"/>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55472A">
        <w:rPr>
          <w:rFonts w:ascii="Times New Roman" w:hAnsi="Times New Roman"/>
          <w:b/>
          <w:bCs/>
          <w:sz w:val="28"/>
          <w:szCs w:val="28"/>
        </w:rPr>
        <w:t>Marzo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40BEA">
        <w:rPr>
          <w:rFonts w:ascii="Times New Roman" w:hAnsi="Times New Roman"/>
          <w:sz w:val="24"/>
          <w:szCs w:val="24"/>
        </w:rPr>
        <w:t>sitaria, 26</w:t>
      </w:r>
      <w:r w:rsidR="0055472A">
        <w:rPr>
          <w:rFonts w:ascii="Times New Roman" w:hAnsi="Times New Roman"/>
          <w:sz w:val="24"/>
          <w:szCs w:val="24"/>
        </w:rPr>
        <w:t xml:space="preserve"> de marzo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4C4" w:rsidRDefault="005D34C4">
      <w:r>
        <w:separator/>
      </w:r>
    </w:p>
  </w:endnote>
  <w:endnote w:type="continuationSeparator" w:id="0">
    <w:p w:rsidR="005D34C4" w:rsidRDefault="005D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4C4" w:rsidRDefault="005D34C4">
      <w:r>
        <w:separator/>
      </w:r>
    </w:p>
  </w:footnote>
  <w:footnote w:type="continuationSeparator" w:id="0">
    <w:p w:rsidR="005D34C4" w:rsidRDefault="005D34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337F"/>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34C4"/>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F3514F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0395371">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2021-03-25T21:49:00Z</dcterms:created>
  <dcterms:modified xsi:type="dcterms:W3CDTF">2021-03-25T21:49:00Z</dcterms:modified>
</cp:coreProperties>
</file>