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420D2" w:rsidRDefault="008420D2" w:rsidP="008420D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DISTYSOL TECNOLOGI</w:t>
      </w:r>
      <w:r w:rsidR="00C6101D">
        <w:rPr>
          <w:rFonts w:ascii="Times New Roman" w:hAnsi="Times New Roman"/>
          <w:b/>
          <w:sz w:val="28"/>
          <w:szCs w:val="28"/>
          <w:lang w:val="es-MX"/>
        </w:rPr>
        <w:t>C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>A, S.A. DE C.V.</w:t>
      </w:r>
    </w:p>
    <w:p w:rsidR="008420D2" w:rsidRDefault="008420D2" w:rsidP="008420D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420D2" w:rsidRDefault="008420D2" w:rsidP="008420D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420D2" w:rsidRDefault="008420D2" w:rsidP="008420D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8420D2" w:rsidP="008420D2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A1DE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1906 </w:t>
      </w:r>
      <w:r>
        <w:rPr>
          <w:rFonts w:ascii="Times New Roman" w:hAnsi="Times New Roman"/>
          <w:szCs w:val="24"/>
        </w:rPr>
        <w:t xml:space="preserve">con el giro:  </w:t>
      </w:r>
      <w:r w:rsidRPr="002516E7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2516E7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436A28">
        <w:rPr>
          <w:rFonts w:ascii="Times New Roman" w:hAnsi="Times New Roman"/>
          <w:sz w:val="24"/>
          <w:szCs w:val="24"/>
        </w:rPr>
        <w:t>Universitaria, 02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20" w:rsidRDefault="002A0120">
      <w:r>
        <w:separator/>
      </w:r>
    </w:p>
  </w:endnote>
  <w:endnote w:type="continuationSeparator" w:id="0">
    <w:p w:rsidR="002A0120" w:rsidRDefault="002A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20" w:rsidRDefault="002A0120">
      <w:r>
        <w:separator/>
      </w:r>
    </w:p>
  </w:footnote>
  <w:footnote w:type="continuationSeparator" w:id="0">
    <w:p w:rsidR="002A0120" w:rsidRDefault="002A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D0028D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2021-07-23T16:52:00Z</cp:lastPrinted>
  <dcterms:created xsi:type="dcterms:W3CDTF">2021-08-02T18:09:00Z</dcterms:created>
  <dcterms:modified xsi:type="dcterms:W3CDTF">2021-08-02T18:14:00Z</dcterms:modified>
</cp:coreProperties>
</file>