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65D4" w:rsidRDefault="007465D4" w:rsidP="007465D4">
      <w:pPr>
        <w:tabs>
          <w:tab w:val="left" w:pos="1455"/>
        </w:tabs>
        <w:jc w:val="both"/>
        <w:rPr>
          <w:rFonts w:ascii="Times New Roman" w:hAnsi="Times New Roman"/>
          <w:b/>
          <w:sz w:val="28"/>
          <w:szCs w:val="28"/>
          <w:lang w:val="es-MX"/>
        </w:rPr>
      </w:pPr>
      <w:r>
        <w:rPr>
          <w:rFonts w:ascii="Times New Roman" w:hAnsi="Times New Roman"/>
          <w:b/>
          <w:sz w:val="28"/>
          <w:szCs w:val="28"/>
          <w:lang w:val="es-MX"/>
        </w:rPr>
        <w:t>ESPRONCEDA FERNANDEZ NATALIA</w:t>
      </w:r>
    </w:p>
    <w:p w:rsidR="007465D4" w:rsidRDefault="007465D4" w:rsidP="007465D4">
      <w:pPr>
        <w:jc w:val="both"/>
        <w:rPr>
          <w:rFonts w:ascii="Times New Roman" w:hAnsi="Times New Roman"/>
          <w:b/>
          <w:sz w:val="28"/>
          <w:szCs w:val="28"/>
          <w:lang w:val="es-MX"/>
        </w:rPr>
      </w:pPr>
    </w:p>
    <w:p w:rsidR="007465D4" w:rsidRDefault="007465D4" w:rsidP="007465D4">
      <w:pPr>
        <w:jc w:val="both"/>
        <w:rPr>
          <w:rFonts w:ascii="Times New Roman" w:hAnsi="Times New Roman"/>
          <w:szCs w:val="24"/>
          <w:lang w:val="es-MX"/>
        </w:rPr>
      </w:pPr>
      <w:r>
        <w:rPr>
          <w:rFonts w:ascii="Times New Roman" w:hAnsi="Times New Roman"/>
          <w:szCs w:val="24"/>
          <w:lang w:val="es-MX"/>
        </w:rPr>
        <w:t xml:space="preserve"> P R E S E NT E.-</w:t>
      </w:r>
    </w:p>
    <w:p w:rsidR="007465D4" w:rsidRDefault="007465D4" w:rsidP="007465D4">
      <w:pPr>
        <w:jc w:val="both"/>
        <w:rPr>
          <w:rFonts w:ascii="Times New Roman" w:hAnsi="Times New Roman"/>
          <w:szCs w:val="24"/>
          <w:lang w:val="es-MX"/>
        </w:rPr>
      </w:pPr>
    </w:p>
    <w:p w:rsidR="0076109C" w:rsidRPr="00186CAD" w:rsidRDefault="007465D4" w:rsidP="007465D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4461 </w:t>
      </w:r>
      <w:r>
        <w:rPr>
          <w:rFonts w:ascii="Times New Roman" w:hAnsi="Times New Roman"/>
          <w:szCs w:val="24"/>
        </w:rPr>
        <w:t xml:space="preserve">con el giro:  </w:t>
      </w:r>
      <w:r w:rsidRPr="007465D4">
        <w:rPr>
          <w:rFonts w:ascii="Times New Roman" w:hAnsi="Times New Roman"/>
          <w:b/>
          <w:sz w:val="28"/>
          <w:szCs w:val="24"/>
        </w:rPr>
        <w:t>Servicios de Arrendamiento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7465D4">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w:t>
      </w:r>
      <w:bookmarkStart w:id="0" w:name="_GoBack"/>
      <w:bookmarkEnd w:id="0"/>
      <w:r w:rsidRPr="00E41999">
        <w:rPr>
          <w:rFonts w:ascii="Times New Roman" w:hAnsi="Times New Roman"/>
          <w:szCs w:val="24"/>
        </w:rPr>
        <w:t>e momento y durante la vigencia del registro como proveedor de la Universidad Autónoma</w:t>
      </w:r>
      <w:r w:rsidR="00AA135B">
        <w:rPr>
          <w:rFonts w:ascii="Times New Roman" w:hAnsi="Times New Roman"/>
          <w:szCs w:val="24"/>
        </w:rPr>
        <w:t xml:space="preserve"> </w:t>
      </w:r>
      <w:r w:rsidR="007465D4">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1D" w:rsidRDefault="0038051D">
      <w:r>
        <w:separator/>
      </w:r>
    </w:p>
  </w:endnote>
  <w:endnote w:type="continuationSeparator" w:id="0">
    <w:p w:rsidR="0038051D" w:rsidRDefault="0038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1D" w:rsidRDefault="0038051D">
      <w:r>
        <w:separator/>
      </w:r>
    </w:p>
  </w:footnote>
  <w:footnote w:type="continuationSeparator" w:id="0">
    <w:p w:rsidR="0038051D" w:rsidRDefault="00380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051D"/>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5D4"/>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7DC28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7895791">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2021-06-16T15:56:00Z</dcterms:created>
  <dcterms:modified xsi:type="dcterms:W3CDTF">2021-06-16T15:56:00Z</dcterms:modified>
</cp:coreProperties>
</file>