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223AF" w:rsidRDefault="003223AF" w:rsidP="003223AF">
      <w:pPr>
        <w:tabs>
          <w:tab w:val="left" w:pos="1455"/>
        </w:tabs>
        <w:jc w:val="both"/>
        <w:rPr>
          <w:rFonts w:ascii="Times New Roman" w:hAnsi="Times New Roman"/>
          <w:b/>
          <w:sz w:val="28"/>
          <w:szCs w:val="28"/>
          <w:lang w:val="es-MX"/>
        </w:rPr>
      </w:pPr>
      <w:r>
        <w:rPr>
          <w:rFonts w:ascii="Times New Roman" w:hAnsi="Times New Roman"/>
          <w:b/>
          <w:sz w:val="28"/>
          <w:szCs w:val="28"/>
          <w:lang w:val="es-MX"/>
        </w:rPr>
        <w:t>QUIROGA RODRIGUEZ ILIANA RAQUEL</w:t>
      </w:r>
    </w:p>
    <w:p w:rsidR="003223AF" w:rsidRDefault="003223AF" w:rsidP="003223AF">
      <w:pPr>
        <w:jc w:val="both"/>
        <w:rPr>
          <w:rFonts w:ascii="Times New Roman" w:hAnsi="Times New Roman"/>
          <w:b/>
          <w:sz w:val="28"/>
          <w:szCs w:val="28"/>
          <w:lang w:val="es-MX"/>
        </w:rPr>
      </w:pPr>
    </w:p>
    <w:p w:rsidR="003223AF" w:rsidRDefault="003223AF" w:rsidP="003223AF">
      <w:pPr>
        <w:jc w:val="both"/>
        <w:rPr>
          <w:rFonts w:ascii="Times New Roman" w:hAnsi="Times New Roman"/>
          <w:szCs w:val="24"/>
          <w:lang w:val="es-MX"/>
        </w:rPr>
      </w:pPr>
      <w:r>
        <w:rPr>
          <w:rFonts w:ascii="Times New Roman" w:hAnsi="Times New Roman"/>
          <w:szCs w:val="24"/>
          <w:lang w:val="es-MX"/>
        </w:rPr>
        <w:t xml:space="preserve"> P R E S E NT E.-</w:t>
      </w:r>
    </w:p>
    <w:p w:rsidR="003223AF" w:rsidRDefault="003223AF" w:rsidP="003223AF">
      <w:pPr>
        <w:jc w:val="both"/>
        <w:rPr>
          <w:rFonts w:ascii="Times New Roman" w:hAnsi="Times New Roman"/>
          <w:szCs w:val="24"/>
          <w:lang w:val="es-MX"/>
        </w:rPr>
      </w:pPr>
    </w:p>
    <w:p w:rsidR="0076109C" w:rsidRPr="00186CAD" w:rsidRDefault="003223AF" w:rsidP="003223AF">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5789 </w:t>
      </w:r>
      <w:r>
        <w:rPr>
          <w:rFonts w:ascii="Times New Roman" w:hAnsi="Times New Roman"/>
          <w:szCs w:val="24"/>
        </w:rPr>
        <w:t xml:space="preserve">con el giro:  </w:t>
      </w:r>
      <w:r w:rsidRPr="003223AF">
        <w:rPr>
          <w:rFonts w:ascii="Times New Roman" w:hAnsi="Times New Roman"/>
          <w:b/>
          <w:sz w:val="28"/>
          <w:szCs w:val="24"/>
        </w:rPr>
        <w:t>Servicios de Arrendamiento</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3223AF">
        <w:rPr>
          <w:rFonts w:ascii="Times New Roman" w:hAnsi="Times New Roman"/>
          <w:szCs w:val="24"/>
        </w:rPr>
        <w:t>persona física</w:t>
      </w:r>
      <w:r w:rsidRPr="00E41999">
        <w:rPr>
          <w:rFonts w:ascii="Times New Roman" w:hAnsi="Times New Roman"/>
          <w:szCs w:val="24"/>
        </w:rPr>
        <w:t xml:space="preserve"> dentro del padrón de proveedores de la Universidad Autónoma de Nuevo León, con una vigencia hasta el mes de </w:t>
      </w:r>
      <w:r w:rsidR="00201552">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pudiendo ser refrendado de acuerdo a lo establecido al</w:t>
      </w:r>
      <w:bookmarkStart w:id="0" w:name="_GoBack"/>
      <w:bookmarkEnd w:id="0"/>
      <w:r w:rsidRPr="00E41999">
        <w:rPr>
          <w:rFonts w:ascii="Times New Roman" w:hAnsi="Times New Roman"/>
          <w:szCs w:val="24"/>
        </w:rPr>
        <w:t xml:space="preserve">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3223AF">
        <w:rPr>
          <w:rFonts w:ascii="Times New Roman" w:hAnsi="Times New Roman"/>
          <w:szCs w:val="24"/>
        </w:rPr>
        <w:t>de Nuevo León, la persona física</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9585F">
        <w:rPr>
          <w:rFonts w:ascii="Times New Roman" w:hAnsi="Times New Roman"/>
          <w:sz w:val="24"/>
          <w:szCs w:val="24"/>
        </w:rPr>
        <w:t>sitaria, 14</w:t>
      </w:r>
      <w:r w:rsidR="00201552">
        <w:rPr>
          <w:rFonts w:ascii="Times New Roman" w:hAnsi="Times New Roman"/>
          <w:sz w:val="24"/>
          <w:szCs w:val="24"/>
        </w:rPr>
        <w:t xml:space="preserve">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D9585F" w:rsidP="0076109C">
      <w:pPr>
        <w:jc w:val="center"/>
        <w:rPr>
          <w:rFonts w:ascii="Times New Roman" w:hAnsi="Times New Roman"/>
          <w:b/>
          <w:szCs w:val="24"/>
          <w:lang w:val="es-MX"/>
        </w:rPr>
      </w:pPr>
      <w:r>
        <w:rPr>
          <w:rFonts w:ascii="Times New Roman" w:hAnsi="Times New Roman"/>
          <w:b/>
          <w:szCs w:val="24"/>
          <w:lang w:val="es-MX"/>
        </w:rPr>
        <w:t>M.M. Mayela Aguilar Guardado</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w:t>
      </w:r>
      <w:r w:rsidR="00FF27BC">
        <w:rPr>
          <w:rFonts w:ascii="Times New Roman" w:hAnsi="Times New Roman"/>
          <w:b/>
          <w:szCs w:val="24"/>
          <w:lang w:val="es-MX"/>
        </w:rPr>
        <w:t>A</w:t>
      </w:r>
      <w:r w:rsidR="00D9585F">
        <w:rPr>
          <w:rFonts w:ascii="Times New Roman" w:hAnsi="Times New Roman"/>
          <w:b/>
          <w:szCs w:val="24"/>
          <w:lang w:val="es-MX"/>
        </w:rPr>
        <w:t xml:space="preserve"> DE</w:t>
      </w:r>
      <w:r w:rsidRPr="00E41999">
        <w:rPr>
          <w:rFonts w:ascii="Times New Roman" w:hAnsi="Times New Roman"/>
          <w:b/>
          <w:szCs w:val="24"/>
          <w:lang w:val="es-MX"/>
        </w:rPr>
        <w:t xml:space="preserv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F1E" w:rsidRDefault="002A0F1E">
      <w:r>
        <w:separator/>
      </w:r>
    </w:p>
  </w:endnote>
  <w:endnote w:type="continuationSeparator" w:id="0">
    <w:p w:rsidR="002A0F1E" w:rsidRDefault="002A0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F1E" w:rsidRDefault="002A0F1E">
      <w:r>
        <w:separator/>
      </w:r>
    </w:p>
  </w:footnote>
  <w:footnote w:type="continuationSeparator" w:id="0">
    <w:p w:rsidR="002A0F1E" w:rsidRDefault="002A0F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2B3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368"/>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1F4C"/>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0F1E"/>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3AF"/>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343"/>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175C"/>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338F"/>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BB9"/>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32A0"/>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0C8D"/>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5F87"/>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8F7DA8"/>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24D85"/>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6749A"/>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A6478"/>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B2C7D"/>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1858"/>
    <w:rsid w:val="00C63244"/>
    <w:rsid w:val="00C6364B"/>
    <w:rsid w:val="00C64266"/>
    <w:rsid w:val="00C64544"/>
    <w:rsid w:val="00C64B7C"/>
    <w:rsid w:val="00C667B7"/>
    <w:rsid w:val="00C674A3"/>
    <w:rsid w:val="00C70C43"/>
    <w:rsid w:val="00C71516"/>
    <w:rsid w:val="00C72E59"/>
    <w:rsid w:val="00C73066"/>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0011"/>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9585F"/>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54AA0"/>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45C1"/>
    <w:rsid w:val="00F45967"/>
    <w:rsid w:val="00F45DB0"/>
    <w:rsid w:val="00F47CD9"/>
    <w:rsid w:val="00F47F28"/>
    <w:rsid w:val="00F52A81"/>
    <w:rsid w:val="00F52B27"/>
    <w:rsid w:val="00F54081"/>
    <w:rsid w:val="00F55D83"/>
    <w:rsid w:val="00F61C56"/>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7BC"/>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395CE38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978926288">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256</Words>
  <Characters>1413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2021-06-16T16:16:00Z</dcterms:created>
  <dcterms:modified xsi:type="dcterms:W3CDTF">2021-06-16T16:16:00Z</dcterms:modified>
</cp:coreProperties>
</file>