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C6FD6" w:rsidRDefault="004C6FD6" w:rsidP="004C6FD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CABAL AGRONEGOCIOS, S. DE P.R. DE R.L. </w:t>
      </w:r>
    </w:p>
    <w:p w:rsidR="004C6FD6" w:rsidRDefault="004C6FD6" w:rsidP="004C6FD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4C6FD6" w:rsidRDefault="004C6FD6" w:rsidP="004C6FD6">
      <w:pPr>
        <w:jc w:val="both"/>
        <w:rPr>
          <w:rFonts w:ascii="Times New Roman" w:hAnsi="Times New Roman"/>
          <w:szCs w:val="24"/>
          <w:lang w:val="es-MX"/>
        </w:rPr>
      </w:pPr>
      <w:r>
        <w:rPr>
          <w:rFonts w:ascii="Times New Roman" w:hAnsi="Times New Roman"/>
          <w:szCs w:val="24"/>
          <w:lang w:val="es-MX"/>
        </w:rPr>
        <w:t xml:space="preserve"> P R E S E NT E.-</w:t>
      </w:r>
    </w:p>
    <w:p w:rsidR="004C6FD6" w:rsidRDefault="004C6FD6" w:rsidP="004C6FD6">
      <w:pPr>
        <w:jc w:val="both"/>
        <w:rPr>
          <w:rFonts w:ascii="Times New Roman" w:hAnsi="Times New Roman"/>
          <w:szCs w:val="24"/>
          <w:lang w:val="es-MX"/>
        </w:rPr>
      </w:pPr>
    </w:p>
    <w:p w:rsidR="0076109C" w:rsidRPr="00186CAD" w:rsidRDefault="004C6FD6" w:rsidP="004C6FD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8993 </w:t>
      </w:r>
      <w:r>
        <w:rPr>
          <w:rFonts w:ascii="Times New Roman" w:hAnsi="Times New Roman"/>
          <w:szCs w:val="24"/>
        </w:rPr>
        <w:t xml:space="preserve">con el giro: </w:t>
      </w:r>
      <w:r>
        <w:rPr>
          <w:rFonts w:ascii="Times New Roman" w:hAnsi="Times New Roman"/>
          <w:b/>
          <w:sz w:val="28"/>
          <w:szCs w:val="28"/>
        </w:rPr>
        <w:t xml:space="preserve"> </w:t>
      </w:r>
      <w:r>
        <w:rPr>
          <w:rFonts w:ascii="Times New Roman" w:hAnsi="Times New Roman"/>
          <w:b/>
          <w:sz w:val="28"/>
          <w:szCs w:val="28"/>
        </w:rPr>
        <w:t>Material Vivo</w:t>
      </w:r>
      <w:r w:rsidRPr="004C6FD6">
        <w:rPr>
          <w:rFonts w:ascii="Times New Roman" w:hAnsi="Times New Roman"/>
          <w:b/>
          <w:sz w:val="28"/>
          <w:szCs w:val="28"/>
        </w:rPr>
        <w:t xml:space="preserve"> Animal</w:t>
      </w:r>
      <w:r>
        <w:rPr>
          <w:rFonts w:ascii="Times New Roman" w:hAnsi="Times New Roman"/>
          <w:b/>
          <w:sz w:val="28"/>
          <w:szCs w:val="28"/>
        </w:rPr>
        <w:t>,</w:t>
      </w:r>
      <w:r w:rsidRPr="004C6FD6">
        <w:rPr>
          <w:rFonts w:ascii="Times New Roman" w:hAnsi="Times New Roman"/>
          <w:b/>
          <w:sz w:val="28"/>
          <w:szCs w:val="28"/>
        </w:rPr>
        <w:t xml:space="preserve"> Accesorios y Suministros</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w:t>
      </w:r>
      <w:bookmarkStart w:id="0" w:name="_GoBack"/>
      <w:bookmarkEnd w:id="0"/>
      <w:r w:rsidR="0076109C" w:rsidRPr="00E41999">
        <w:rPr>
          <w:rFonts w:ascii="Times New Roman" w:hAnsi="Times New Roman"/>
          <w:szCs w:val="24"/>
        </w:rPr>
        <w:t>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DE336E">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E336E">
        <w:rPr>
          <w:rFonts w:ascii="Times New Roman" w:hAnsi="Times New Roman"/>
          <w:sz w:val="24"/>
          <w:szCs w:val="24"/>
        </w:rPr>
        <w:t>sitaria, 08 de enero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696" w:rsidRDefault="00E36696">
      <w:r>
        <w:separator/>
      </w:r>
    </w:p>
  </w:endnote>
  <w:endnote w:type="continuationSeparator" w:id="0">
    <w:p w:rsidR="00E36696" w:rsidRDefault="00E3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696" w:rsidRDefault="00E36696">
      <w:r>
        <w:separator/>
      </w:r>
    </w:p>
  </w:footnote>
  <w:footnote w:type="continuationSeparator" w:id="0">
    <w:p w:rsidR="00E36696" w:rsidRDefault="00E366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C6FD6"/>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6696"/>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C5E6D6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905517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2021-01-11T17:53:00Z</dcterms:created>
  <dcterms:modified xsi:type="dcterms:W3CDTF">2021-01-11T17:53:00Z</dcterms:modified>
</cp:coreProperties>
</file>