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344A8" w:rsidRPr="00D05504" w:rsidRDefault="000344A8" w:rsidP="000344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CONSORCIO SORYGER, S.A DE C.V. </w:t>
      </w:r>
      <w:r w:rsidRPr="00D05504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344A8" w:rsidRPr="00D05504" w:rsidRDefault="000344A8" w:rsidP="000344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05504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344A8" w:rsidRPr="00D05504" w:rsidRDefault="000344A8" w:rsidP="000344A8">
      <w:pPr>
        <w:jc w:val="both"/>
        <w:rPr>
          <w:rFonts w:ascii="Times New Roman" w:hAnsi="Times New Roman"/>
          <w:szCs w:val="24"/>
          <w:lang w:val="es-MX"/>
        </w:rPr>
      </w:pPr>
      <w:r w:rsidRPr="00D05504">
        <w:rPr>
          <w:rFonts w:ascii="Times New Roman" w:hAnsi="Times New Roman"/>
          <w:szCs w:val="24"/>
          <w:lang w:val="es-MX"/>
        </w:rPr>
        <w:t xml:space="preserve"> P R E S E NT E.-</w:t>
      </w:r>
    </w:p>
    <w:p w:rsidR="000344A8" w:rsidRPr="00D05504" w:rsidRDefault="000344A8" w:rsidP="000344A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0344A8" w:rsidP="000344A8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 w:rsidRPr="00D05504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bookmarkStart w:id="0" w:name="_GoBack"/>
      <w:r w:rsidRPr="003208AC">
        <w:rPr>
          <w:rFonts w:ascii="Times New Roman" w:hAnsi="Times New Roman"/>
          <w:b/>
          <w:szCs w:val="24"/>
        </w:rPr>
        <w:t>persona moral</w:t>
      </w:r>
      <w:r w:rsidRPr="00D05504">
        <w:rPr>
          <w:rFonts w:ascii="Times New Roman" w:hAnsi="Times New Roman"/>
          <w:szCs w:val="24"/>
        </w:rPr>
        <w:t xml:space="preserve"> </w:t>
      </w:r>
      <w:bookmarkEnd w:id="0"/>
      <w:r w:rsidRPr="00D05504"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 w:rsidRPr="00D05504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9796</w:t>
      </w:r>
      <w:r w:rsidRPr="00D05504">
        <w:rPr>
          <w:rFonts w:ascii="Times New Roman" w:hAnsi="Times New Roman"/>
          <w:b/>
          <w:sz w:val="32"/>
          <w:szCs w:val="32"/>
        </w:rPr>
        <w:t xml:space="preserve"> </w:t>
      </w:r>
      <w:r w:rsidRPr="00D05504">
        <w:rPr>
          <w:rFonts w:ascii="Times New Roman" w:hAnsi="Times New Roman"/>
          <w:szCs w:val="24"/>
        </w:rPr>
        <w:t xml:space="preserve">con el giro: </w:t>
      </w:r>
      <w:r w:rsidRPr="00D05504">
        <w:rPr>
          <w:rFonts w:ascii="Times New Roman" w:hAnsi="Times New Roman"/>
          <w:b/>
          <w:sz w:val="28"/>
          <w:szCs w:val="28"/>
        </w:rPr>
        <w:t xml:space="preserve"> </w:t>
      </w:r>
      <w:r w:rsidRPr="00D13AF2">
        <w:rPr>
          <w:rFonts w:ascii="Times New Roman" w:hAnsi="Times New Roman"/>
          <w:b/>
          <w:sz w:val="28"/>
          <w:szCs w:val="28"/>
        </w:rPr>
        <w:t>OBRA PUBLICA EN BIENES PROPIOS</w:t>
      </w:r>
      <w:r w:rsidR="002B551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94036A">
        <w:rPr>
          <w:rFonts w:ascii="Times New Roman" w:hAnsi="Times New Roman"/>
          <w:sz w:val="24"/>
          <w:szCs w:val="24"/>
        </w:rPr>
        <w:t>Universitaria, 0</w:t>
      </w:r>
      <w:r w:rsidR="00C025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1D" w:rsidRDefault="00980D1D">
      <w:r>
        <w:separator/>
      </w:r>
    </w:p>
  </w:endnote>
  <w:endnote w:type="continuationSeparator" w:id="0">
    <w:p w:rsidR="00980D1D" w:rsidRDefault="0098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1D" w:rsidRDefault="00980D1D">
      <w:r>
        <w:separator/>
      </w:r>
    </w:p>
  </w:footnote>
  <w:footnote w:type="continuationSeparator" w:id="0">
    <w:p w:rsidR="00980D1D" w:rsidRDefault="0098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2021-08-04T15:14:00Z</cp:lastPrinted>
  <dcterms:created xsi:type="dcterms:W3CDTF">2021-08-04T17:53:00Z</dcterms:created>
  <dcterms:modified xsi:type="dcterms:W3CDTF">2021-08-04T17:53:00Z</dcterms:modified>
</cp:coreProperties>
</file>