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723C2" w:rsidRDefault="006723C2" w:rsidP="006723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CONTROL TECNICO Y REPRESENTACIONES, S.A. DE C.V.</w:t>
      </w:r>
    </w:p>
    <w:p w:rsidR="006723C2" w:rsidRDefault="006723C2" w:rsidP="006723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23C2" w:rsidRDefault="006723C2" w:rsidP="006723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23C2" w:rsidRDefault="006723C2" w:rsidP="006723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723C2" w:rsidP="006723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723C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0008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</w:t>
      </w:r>
      <w:r>
        <w:rPr>
          <w:rFonts w:ascii="Times New Roman" w:hAnsi="Times New Roman"/>
          <w:b/>
          <w:sz w:val="28"/>
          <w:szCs w:val="24"/>
        </w:rPr>
        <w:t xml:space="preserve">ón, de Observación y de Pruebas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F7" w:rsidRDefault="00C429F7">
      <w:r>
        <w:separator/>
      </w:r>
    </w:p>
  </w:endnote>
  <w:endnote w:type="continuationSeparator" w:id="0">
    <w:p w:rsidR="00C429F7" w:rsidRDefault="00C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F7" w:rsidRDefault="00C429F7">
      <w:r>
        <w:separator/>
      </w:r>
    </w:p>
  </w:footnote>
  <w:footnote w:type="continuationSeparator" w:id="0">
    <w:p w:rsidR="00C429F7" w:rsidRDefault="00C4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BF2A4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2022-06-01T17:40:00Z</dcterms:created>
  <dcterms:modified xsi:type="dcterms:W3CDTF">2022-06-01T17:40:00Z</dcterms:modified>
</cp:coreProperties>
</file>