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85636" w:rsidRDefault="00385636" w:rsidP="0038563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JAR ELECTRONICA APLIACADA, S.A. DE C.V.</w:t>
      </w:r>
    </w:p>
    <w:p w:rsidR="00385636" w:rsidRDefault="00385636" w:rsidP="0038563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85636" w:rsidRDefault="00385636" w:rsidP="0038563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85636" w:rsidRDefault="00385636" w:rsidP="00385636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385636" w:rsidP="0038563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856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0272 </w:t>
      </w:r>
      <w:r>
        <w:rPr>
          <w:rFonts w:ascii="Times New Roman" w:hAnsi="Times New Roman"/>
          <w:szCs w:val="24"/>
        </w:rPr>
        <w:t xml:space="preserve">con el giro:  </w:t>
      </w:r>
      <w:r w:rsidR="006A4729">
        <w:rPr>
          <w:rFonts w:ascii="Times New Roman" w:hAnsi="Times New Roman"/>
          <w:szCs w:val="24"/>
        </w:rPr>
        <w:t xml:space="preserve">  </w:t>
      </w:r>
      <w:r w:rsidRPr="00385636"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>
        <w:rPr>
          <w:rFonts w:ascii="Times New Roman" w:hAnsi="Times New Roman"/>
          <w:szCs w:val="24"/>
        </w:rPr>
        <w:t xml:space="preserve">s lineamientos señalados en el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53BB">
        <w:rPr>
          <w:rFonts w:ascii="Times New Roman" w:hAnsi="Times New Roman"/>
          <w:sz w:val="24"/>
          <w:szCs w:val="24"/>
        </w:rPr>
        <w:t>06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13" w:rsidRDefault="008B7B13">
      <w:r>
        <w:separator/>
      </w:r>
    </w:p>
  </w:endnote>
  <w:endnote w:type="continuationSeparator" w:id="0">
    <w:p w:rsidR="008B7B13" w:rsidRDefault="008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13" w:rsidRDefault="008B7B13">
      <w:r>
        <w:separator/>
      </w:r>
    </w:p>
  </w:footnote>
  <w:footnote w:type="continuationSeparator" w:id="0">
    <w:p w:rsidR="008B7B13" w:rsidRDefault="008B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636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B13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1DC6E9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2022-12-07T00:02:00Z</dcterms:created>
  <dcterms:modified xsi:type="dcterms:W3CDTF">2022-12-07T00:02:00Z</dcterms:modified>
</cp:coreProperties>
</file>