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C3FFA" w:rsidRDefault="004370D6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370D6">
        <w:rPr>
          <w:rFonts w:ascii="Times New Roman" w:hAnsi="Times New Roman"/>
          <w:b/>
          <w:sz w:val="28"/>
          <w:szCs w:val="28"/>
          <w:lang w:val="es-MX"/>
        </w:rPr>
        <w:t>MARIA DEL CARMEN GUZMAN TREJO</w:t>
      </w:r>
    </w:p>
    <w:p w:rsidR="004370D6" w:rsidRDefault="004370D6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4370D6">
        <w:rPr>
          <w:rFonts w:ascii="Times New Roman" w:hAnsi="Times New Roman"/>
          <w:b/>
          <w:sz w:val="32"/>
          <w:szCs w:val="32"/>
        </w:rPr>
        <w:t>803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370D6" w:rsidRPr="004370D6">
        <w:rPr>
          <w:rFonts w:ascii="Times New Roman" w:hAnsi="Times New Roman"/>
          <w:b/>
          <w:sz w:val="28"/>
          <w:szCs w:val="24"/>
        </w:rPr>
        <w:t>Medicamentos y Productos Farmacéuticos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07D86" w:rsidRPr="00E07D86">
        <w:rPr>
          <w:rFonts w:ascii="Times New Roman" w:hAnsi="Times New Roman"/>
          <w:b/>
          <w:szCs w:val="24"/>
        </w:rPr>
        <w:t>persona física</w:t>
      </w:r>
      <w:r w:rsidR="00E07D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07D86" w:rsidRPr="00E07D86">
        <w:rPr>
          <w:rFonts w:ascii="Times New Roman" w:hAnsi="Times New Roman"/>
          <w:b/>
          <w:szCs w:val="24"/>
        </w:rPr>
        <w:t>persona física</w:t>
      </w:r>
      <w:r w:rsidR="00E07D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7D86">
        <w:rPr>
          <w:rFonts w:ascii="Times New Roman" w:hAnsi="Times New Roman"/>
          <w:sz w:val="24"/>
          <w:szCs w:val="24"/>
        </w:rPr>
        <w:t>15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C1" w:rsidRDefault="00592DC1">
      <w:r>
        <w:separator/>
      </w:r>
    </w:p>
  </w:endnote>
  <w:endnote w:type="continuationSeparator" w:id="0">
    <w:p w:rsidR="00592DC1" w:rsidRDefault="005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C1" w:rsidRDefault="00592DC1">
      <w:r>
        <w:separator/>
      </w:r>
    </w:p>
  </w:footnote>
  <w:footnote w:type="continuationSeparator" w:id="0">
    <w:p w:rsidR="00592DC1" w:rsidRDefault="005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9E51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2022-01-25T22:06:00Z</cp:lastPrinted>
  <dcterms:created xsi:type="dcterms:W3CDTF">2022-02-15T23:19:00Z</dcterms:created>
  <dcterms:modified xsi:type="dcterms:W3CDTF">2022-02-15T23:19:00Z</dcterms:modified>
</cp:coreProperties>
</file>