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6301D" w:rsidRDefault="00462A10" w:rsidP="00D630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GP TELECOMUNICACIONES</w:t>
      </w:r>
      <w:r w:rsidR="005168EF">
        <w:rPr>
          <w:rFonts w:ascii="Times New Roman" w:hAnsi="Times New Roman"/>
          <w:b/>
          <w:sz w:val="28"/>
          <w:szCs w:val="28"/>
          <w:lang w:val="es-MX"/>
        </w:rPr>
        <w:t>, S. DE R.L.</w:t>
      </w:r>
      <w:r w:rsidR="00D6301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D6301D" w:rsidRDefault="00D6301D" w:rsidP="00D630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6301D" w:rsidP="00D6301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630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62A10">
        <w:rPr>
          <w:rFonts w:ascii="Times New Roman" w:hAnsi="Times New Roman"/>
          <w:b/>
          <w:sz w:val="32"/>
          <w:szCs w:val="32"/>
        </w:rPr>
        <w:t>10913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62A10" w:rsidRPr="00462A10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462A10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96" w:rsidRDefault="00503696">
      <w:r>
        <w:separator/>
      </w:r>
    </w:p>
  </w:endnote>
  <w:endnote w:type="continuationSeparator" w:id="0">
    <w:p w:rsidR="00503696" w:rsidRDefault="005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96" w:rsidRDefault="00503696">
      <w:r>
        <w:separator/>
      </w:r>
    </w:p>
  </w:footnote>
  <w:footnote w:type="continuationSeparator" w:id="0">
    <w:p w:rsidR="00503696" w:rsidRDefault="0050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1B8B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C7F95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4A9F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A10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696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68EF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58F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874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301D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B27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CA04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2022-05-25T21:13:00Z</dcterms:created>
  <dcterms:modified xsi:type="dcterms:W3CDTF">2022-05-25T21:13:00Z</dcterms:modified>
</cp:coreProperties>
</file>