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118C2" w:rsidRDefault="00C75FF2" w:rsidP="00A118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DE PRODUCTOS SEPULVEDA</w:t>
      </w:r>
      <w:r w:rsidR="00BC729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118C2" w:rsidRDefault="00A118C2" w:rsidP="00A118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118C2" w:rsidP="00A118C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118C2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75FF2">
        <w:rPr>
          <w:rFonts w:ascii="Times New Roman" w:hAnsi="Times New Roman"/>
          <w:b/>
          <w:sz w:val="32"/>
          <w:szCs w:val="32"/>
        </w:rPr>
        <w:t>10974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75FF2">
        <w:rPr>
          <w:rFonts w:ascii="Times New Roman" w:hAnsi="Times New Roman"/>
          <w:b/>
          <w:sz w:val="28"/>
          <w:szCs w:val="28"/>
        </w:rPr>
        <w:t>Productos Alimenticios p</w:t>
      </w:r>
      <w:bookmarkStart w:id="0" w:name="_GoBack"/>
      <w:bookmarkEnd w:id="0"/>
      <w:r w:rsidR="00C75FF2" w:rsidRPr="006D42D8">
        <w:rPr>
          <w:rFonts w:ascii="Times New Roman" w:hAnsi="Times New Roman"/>
          <w:b/>
          <w:sz w:val="28"/>
          <w:szCs w:val="28"/>
        </w:rPr>
        <w:t>ara Personas</w:t>
      </w:r>
      <w:r w:rsidR="00C75FF2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C75FF2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C75FF2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5C" w:rsidRDefault="00257F5C">
      <w:r>
        <w:separator/>
      </w:r>
    </w:p>
  </w:endnote>
  <w:endnote w:type="continuationSeparator" w:id="0">
    <w:p w:rsidR="00257F5C" w:rsidRDefault="0025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5C" w:rsidRDefault="00257F5C">
      <w:r>
        <w:separator/>
      </w:r>
    </w:p>
  </w:footnote>
  <w:footnote w:type="continuationSeparator" w:id="0">
    <w:p w:rsidR="00257F5C" w:rsidRDefault="0025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18B4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2022-08-12T22:30:00Z</dcterms:created>
  <dcterms:modified xsi:type="dcterms:W3CDTF">2022-08-12T22:30:00Z</dcterms:modified>
</cp:coreProperties>
</file>