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1F74EC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TORR</w:t>
      </w:r>
      <w:r w:rsidR="009C5E4A">
        <w:rPr>
          <w:rFonts w:ascii="Times New Roman" w:hAnsi="Times New Roman"/>
          <w:b/>
          <w:sz w:val="28"/>
          <w:szCs w:val="28"/>
          <w:lang w:val="es-MX"/>
        </w:rPr>
        <w:t>ES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LOZANO</w:t>
      </w:r>
      <w:r w:rsidR="00F85711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s-MX"/>
        </w:rPr>
        <w:t>CARLOS EDUARDO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F74EC">
        <w:rPr>
          <w:rFonts w:ascii="Times New Roman" w:hAnsi="Times New Roman"/>
          <w:b/>
          <w:sz w:val="32"/>
          <w:szCs w:val="32"/>
        </w:rPr>
        <w:t>11096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1F74EC" w:rsidRPr="001F74EC">
        <w:rPr>
          <w:rFonts w:ascii="Times New Roman" w:hAnsi="Times New Roman"/>
          <w:b/>
          <w:sz w:val="28"/>
          <w:szCs w:val="24"/>
        </w:rPr>
        <w:t>Publicaciones Impresas Publicaciones Electrónicas y Accesorios</w:t>
      </w:r>
      <w:r w:rsidR="00CF1BC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B20EE">
        <w:rPr>
          <w:rFonts w:ascii="Times New Roman" w:hAnsi="Times New Roman"/>
          <w:sz w:val="24"/>
          <w:szCs w:val="24"/>
        </w:rPr>
        <w:t>08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A7" w:rsidRDefault="005036A7">
      <w:r>
        <w:separator/>
      </w:r>
    </w:p>
  </w:endnote>
  <w:endnote w:type="continuationSeparator" w:id="0">
    <w:p w:rsidR="005036A7" w:rsidRDefault="0050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A7" w:rsidRDefault="005036A7">
      <w:r>
        <w:separator/>
      </w:r>
    </w:p>
  </w:footnote>
  <w:footnote w:type="continuationSeparator" w:id="0">
    <w:p w:rsidR="005036A7" w:rsidRDefault="0050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5AC3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2022-12-12T23:29:00Z</cp:lastPrinted>
  <dcterms:created xsi:type="dcterms:W3CDTF">2022-12-08T22:03:00Z</dcterms:created>
  <dcterms:modified xsi:type="dcterms:W3CDTF">2022-12-12T23:29:00Z</dcterms:modified>
</cp:coreProperties>
</file>