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CB1234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GRAN CLASE EN OFICINA</w:t>
      </w:r>
      <w:r w:rsidR="000A7EAD">
        <w:rPr>
          <w:rFonts w:ascii="Times New Roman" w:hAnsi="Times New Roman"/>
          <w:b/>
          <w:sz w:val="28"/>
          <w:szCs w:val="28"/>
          <w:lang w:val="es-MX"/>
        </w:rPr>
        <w:t>S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B1234">
        <w:rPr>
          <w:rFonts w:ascii="Times New Roman" w:hAnsi="Times New Roman"/>
          <w:b/>
          <w:sz w:val="32"/>
          <w:szCs w:val="32"/>
        </w:rPr>
        <w:t>11132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B1234" w:rsidRPr="00CB1234">
        <w:rPr>
          <w:rFonts w:ascii="Times New Roman" w:hAnsi="Times New Roman"/>
          <w:b/>
          <w:sz w:val="28"/>
          <w:szCs w:val="24"/>
        </w:rPr>
        <w:t>Muebles Mobiliario y Decoración</w:t>
      </w:r>
      <w:r w:rsidR="00CB123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D7" w:rsidRDefault="007F56D7">
      <w:r>
        <w:separator/>
      </w:r>
    </w:p>
  </w:endnote>
  <w:endnote w:type="continuationSeparator" w:id="0">
    <w:p w:rsidR="007F56D7" w:rsidRDefault="007F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D7" w:rsidRDefault="007F56D7">
      <w:r>
        <w:separator/>
      </w:r>
    </w:p>
  </w:footnote>
  <w:footnote w:type="continuationSeparator" w:id="0">
    <w:p w:rsidR="007F56D7" w:rsidRDefault="007F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6D7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4F0D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9588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2023-01-16T19:09:00Z</dcterms:created>
  <dcterms:modified xsi:type="dcterms:W3CDTF">2023-01-16T19:09:00Z</dcterms:modified>
</cp:coreProperties>
</file>