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E130CB" w:rsidRDefault="00E92FD9" w:rsidP="00E130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TAURUX SOLUCIONES DIGITALES</w:t>
      </w:r>
      <w:r w:rsidR="00E130CB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E130CB" w:rsidRDefault="00E130CB" w:rsidP="00E130C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130CB" w:rsidRDefault="00E130CB" w:rsidP="00E130C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130CB" w:rsidRDefault="00E130CB" w:rsidP="00E130C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E130CB" w:rsidP="00E130C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381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92FD9">
        <w:rPr>
          <w:rFonts w:ascii="Times New Roman" w:hAnsi="Times New Roman"/>
          <w:b/>
          <w:sz w:val="32"/>
          <w:szCs w:val="32"/>
        </w:rPr>
        <w:t>11148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773315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0789B">
        <w:rPr>
          <w:rFonts w:ascii="Times New Roman" w:hAnsi="Times New Roman"/>
          <w:b/>
          <w:szCs w:val="24"/>
        </w:rPr>
        <w:t>persona moral</w:t>
      </w:r>
      <w:r w:rsidR="0010789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0789B">
        <w:rPr>
          <w:rFonts w:ascii="Times New Roman" w:hAnsi="Times New Roman"/>
          <w:b/>
          <w:szCs w:val="24"/>
        </w:rPr>
        <w:t>persona moral</w:t>
      </w:r>
      <w:r w:rsidR="00155E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35CAB">
        <w:rPr>
          <w:rFonts w:ascii="Times New Roman" w:hAnsi="Times New Roman"/>
          <w:sz w:val="24"/>
          <w:szCs w:val="24"/>
        </w:rPr>
        <w:t>03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05" w:rsidRDefault="00414E05">
      <w:r>
        <w:separator/>
      </w:r>
    </w:p>
  </w:endnote>
  <w:endnote w:type="continuationSeparator" w:id="0">
    <w:p w:rsidR="00414E05" w:rsidRDefault="0041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05" w:rsidRDefault="00414E05">
      <w:r>
        <w:separator/>
      </w:r>
    </w:p>
  </w:footnote>
  <w:footnote w:type="continuationSeparator" w:id="0">
    <w:p w:rsidR="00414E05" w:rsidRDefault="0041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5CA418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2023-02-03T21:42:00Z</dcterms:created>
  <dcterms:modified xsi:type="dcterms:W3CDTF">2023-02-03T21:42:00Z</dcterms:modified>
</cp:coreProperties>
</file>