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E32DD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C04A5" w:rsidRDefault="000C04A5" w:rsidP="00C71E1F">
      <w:pPr>
        <w:jc w:val="both"/>
        <w:rPr>
          <w:rFonts w:ascii="Times New Roman" w:hAnsi="Times New Roman"/>
          <w:b/>
          <w:szCs w:val="24"/>
        </w:rPr>
      </w:pPr>
    </w:p>
    <w:p w:rsidR="00BB70FC" w:rsidRPr="007E085E" w:rsidRDefault="007E085E" w:rsidP="007E085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16"/>
          <w:lang w:val="es-MX" w:eastAsia="es-MX"/>
        </w:rPr>
      </w:pPr>
      <w:r w:rsidRPr="007E085E">
        <w:rPr>
          <w:rFonts w:ascii="Times New Roman" w:hAnsi="Times New Roman"/>
          <w:b/>
          <w:sz w:val="28"/>
          <w:szCs w:val="16"/>
          <w:lang w:val="es-MX" w:eastAsia="es-MX"/>
        </w:rPr>
        <w:t>PROVEEDORA DE EQUIPO DE LABORATORIO, CURACION Y MEDICAMENTO</w:t>
      </w:r>
      <w:r>
        <w:rPr>
          <w:rFonts w:ascii="Times New Roman" w:hAnsi="Times New Roman"/>
          <w:b/>
          <w:sz w:val="28"/>
          <w:szCs w:val="16"/>
          <w:lang w:val="es-MX" w:eastAsia="es-MX"/>
        </w:rPr>
        <w:t xml:space="preserve"> </w:t>
      </w:r>
      <w:r w:rsidRPr="007E085E">
        <w:rPr>
          <w:rFonts w:ascii="Times New Roman" w:hAnsi="Times New Roman"/>
          <w:b/>
          <w:sz w:val="28"/>
          <w:szCs w:val="16"/>
          <w:lang w:val="es-MX" w:eastAsia="es-MX"/>
        </w:rPr>
        <w:t>MANIFLOSA</w:t>
      </w:r>
      <w:r w:rsidR="00BB70FC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BB70FC" w:rsidRDefault="00BB70FC" w:rsidP="00BB70F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B70FC" w:rsidRDefault="00BB70FC" w:rsidP="00BB70F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70FC" w:rsidRDefault="00BB70FC" w:rsidP="00BB70FC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BB70FC" w:rsidP="00BB70F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B70F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229E3">
        <w:rPr>
          <w:rFonts w:ascii="Times New Roman" w:hAnsi="Times New Roman"/>
          <w:b/>
          <w:sz w:val="32"/>
          <w:szCs w:val="32"/>
        </w:rPr>
        <w:t>111</w:t>
      </w:r>
      <w:r w:rsidR="007E085E">
        <w:rPr>
          <w:rFonts w:ascii="Times New Roman" w:hAnsi="Times New Roman"/>
          <w:b/>
          <w:sz w:val="32"/>
          <w:szCs w:val="32"/>
        </w:rPr>
        <w:t>84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E085E" w:rsidRPr="007E085E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7E085E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60517">
        <w:rPr>
          <w:rFonts w:ascii="Times New Roman" w:hAnsi="Times New Roman"/>
          <w:sz w:val="24"/>
          <w:szCs w:val="24"/>
        </w:rPr>
        <w:t>20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5D" w:rsidRDefault="00BE755D">
      <w:r>
        <w:separator/>
      </w:r>
    </w:p>
  </w:endnote>
  <w:endnote w:type="continuationSeparator" w:id="0">
    <w:p w:rsidR="00BE755D" w:rsidRDefault="00BE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5D" w:rsidRDefault="00BE755D">
      <w:r>
        <w:separator/>
      </w:r>
    </w:p>
  </w:footnote>
  <w:footnote w:type="continuationSeparator" w:id="0">
    <w:p w:rsidR="00BE755D" w:rsidRDefault="00BE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4A5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0F74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9E3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0B0D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85E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0FC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55D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124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051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1527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36D4A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0BA4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DDF8D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2023-02-20T23:51:00Z</dcterms:created>
  <dcterms:modified xsi:type="dcterms:W3CDTF">2023-02-20T23:51:00Z</dcterms:modified>
</cp:coreProperties>
</file>