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6A646E" w:rsidRDefault="006A646E" w:rsidP="006A646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PADILLA SALAZAR JUANITA</w:t>
      </w:r>
    </w:p>
    <w:p w:rsidR="006A646E" w:rsidRDefault="006A646E" w:rsidP="006A646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646E" w:rsidRDefault="006A646E" w:rsidP="006A646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646E" w:rsidRDefault="006A646E" w:rsidP="006A646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A646E" w:rsidP="006A646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646E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4054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77C94">
        <w:rPr>
          <w:rFonts w:ascii="Times New Roman" w:hAnsi="Times New Roman"/>
          <w:b/>
          <w:sz w:val="28"/>
          <w:szCs w:val="28"/>
        </w:rPr>
        <w:t>Servicios de Instalaciones y Mantenimiento a Canchas Deportivas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91CDF">
        <w:rPr>
          <w:rFonts w:ascii="Times New Roman" w:hAnsi="Times New Roman"/>
          <w:b/>
          <w:szCs w:val="24"/>
        </w:rPr>
        <w:t>persona física</w:t>
      </w:r>
      <w:r w:rsidR="00091CDF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91CDF">
        <w:rPr>
          <w:rFonts w:ascii="Times New Roman" w:hAnsi="Times New Roman"/>
          <w:b/>
          <w:szCs w:val="24"/>
        </w:rPr>
        <w:t>persona física</w:t>
      </w:r>
      <w:r w:rsidR="00091CDF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45B27">
        <w:rPr>
          <w:rFonts w:ascii="Times New Roman" w:hAnsi="Times New Roman"/>
          <w:sz w:val="24"/>
          <w:szCs w:val="24"/>
        </w:rPr>
        <w:t>10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01" w:rsidRDefault="00401801">
      <w:r>
        <w:separator/>
      </w:r>
    </w:p>
  </w:endnote>
  <w:endnote w:type="continuationSeparator" w:id="0">
    <w:p w:rsidR="00401801" w:rsidRDefault="0040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01" w:rsidRDefault="00401801">
      <w:r>
        <w:separator/>
      </w:r>
    </w:p>
  </w:footnote>
  <w:footnote w:type="continuationSeparator" w:id="0">
    <w:p w:rsidR="00401801" w:rsidRDefault="0040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1801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77C94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DF7E9D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2022-08-18T17:39:00Z</cp:lastPrinted>
  <dcterms:created xsi:type="dcterms:W3CDTF">2022-08-10T19:04:00Z</dcterms:created>
  <dcterms:modified xsi:type="dcterms:W3CDTF">2022-08-18T17:39:00Z</dcterms:modified>
</cp:coreProperties>
</file>