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11E66" w:rsidRDefault="00711E66" w:rsidP="00711E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QUINTERO GUTIERREZ FRANCISCO JAVIER</w:t>
      </w:r>
    </w:p>
    <w:p w:rsidR="00711E66" w:rsidRDefault="00711E66" w:rsidP="00711E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1E66" w:rsidRDefault="00711E66" w:rsidP="00711E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1E66" w:rsidRDefault="00711E66" w:rsidP="00711E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11E66" w:rsidP="00711E6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E210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4295 </w:t>
      </w:r>
      <w:r>
        <w:rPr>
          <w:rFonts w:ascii="Times New Roman" w:hAnsi="Times New Roman"/>
          <w:szCs w:val="24"/>
        </w:rPr>
        <w:t xml:space="preserve">con el giro:  </w:t>
      </w:r>
      <w:r w:rsidRPr="00316E67">
        <w:rPr>
          <w:rFonts w:ascii="Times New Roman" w:hAnsi="Times New Roman"/>
          <w:b/>
          <w:sz w:val="28"/>
          <w:szCs w:val="24"/>
        </w:rPr>
        <w:t>Servicios de Gestión</w:t>
      </w:r>
      <w:r>
        <w:rPr>
          <w:rFonts w:ascii="Times New Roman" w:hAnsi="Times New Roman"/>
          <w:b/>
          <w:sz w:val="28"/>
          <w:szCs w:val="24"/>
        </w:rPr>
        <w:t xml:space="preserve"> y</w:t>
      </w:r>
      <w:r w:rsidRPr="00316E67">
        <w:rPr>
          <w:rFonts w:ascii="Times New Roman" w:hAnsi="Times New Roman"/>
          <w:b/>
          <w:sz w:val="28"/>
          <w:szCs w:val="24"/>
        </w:rPr>
        <w:t xml:space="preserve"> Servicios Profesionales de Empresa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33AF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30" w:rsidRDefault="00B50930">
      <w:r>
        <w:separator/>
      </w:r>
    </w:p>
  </w:endnote>
  <w:endnote w:type="continuationSeparator" w:id="0">
    <w:p w:rsidR="00B50930" w:rsidRDefault="00B5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30" w:rsidRDefault="00B50930">
      <w:r>
        <w:separator/>
      </w:r>
    </w:p>
  </w:footnote>
  <w:footnote w:type="continuationSeparator" w:id="0">
    <w:p w:rsidR="00B50930" w:rsidRDefault="00B5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54E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6714"/>
    <w:rsid w:val="006E70F7"/>
    <w:rsid w:val="006E73EC"/>
    <w:rsid w:val="006E7987"/>
    <w:rsid w:val="006F0059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1E66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0930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2B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33AF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69BE4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2022-07-28T16:59:00Z</dcterms:created>
  <dcterms:modified xsi:type="dcterms:W3CDTF">2022-07-28T16:59:00Z</dcterms:modified>
</cp:coreProperties>
</file>