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C34F1" w:rsidRDefault="00CC34F1" w:rsidP="00CC34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LACUS SUPPLY, S.A. DE C.V.</w:t>
      </w:r>
    </w:p>
    <w:p w:rsidR="00CC34F1" w:rsidRDefault="00CC34F1" w:rsidP="00CC34F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C34F1" w:rsidRDefault="00CC34F1" w:rsidP="00CC34F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34F1" w:rsidRDefault="00CC34F1" w:rsidP="00CC34F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C34F1" w:rsidP="00CC34F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C34F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8805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</w:t>
      </w:r>
      <w:r w:rsidRPr="00CC34F1">
        <w:rPr>
          <w:rFonts w:ascii="Times New Roman" w:hAnsi="Times New Roman"/>
          <w:b/>
          <w:sz w:val="28"/>
          <w:szCs w:val="28"/>
        </w:rPr>
        <w:t xml:space="preserve">e Digitalización, </w:t>
      </w:r>
      <w:r>
        <w:rPr>
          <w:rFonts w:ascii="Times New Roman" w:hAnsi="Times New Roman"/>
          <w:b/>
          <w:sz w:val="28"/>
          <w:szCs w:val="28"/>
        </w:rPr>
        <w:t>Almacenamiento, Administracion y Resguardo d</w:t>
      </w:r>
      <w:r w:rsidRPr="00CC34F1">
        <w:rPr>
          <w:rFonts w:ascii="Times New Roman" w:hAnsi="Times New Roman"/>
          <w:b/>
          <w:sz w:val="28"/>
          <w:szCs w:val="28"/>
        </w:rPr>
        <w:t>e Datos</w:t>
      </w:r>
      <w:r w:rsidRPr="00CC34F1">
        <w:rPr>
          <w:rFonts w:ascii="Times New Roman" w:hAnsi="Times New Roman"/>
          <w:b/>
          <w:szCs w:val="24"/>
        </w:rPr>
        <w:t xml:space="preserve">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CC34F1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4F1">
        <w:rPr>
          <w:rFonts w:ascii="Times New Roman" w:hAnsi="Times New Roman"/>
          <w:sz w:val="24"/>
          <w:szCs w:val="24"/>
        </w:rPr>
        <w:t>01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94" w:rsidRDefault="00212A94">
      <w:r>
        <w:separator/>
      </w:r>
    </w:p>
  </w:endnote>
  <w:endnote w:type="continuationSeparator" w:id="0">
    <w:p w:rsidR="00212A94" w:rsidRDefault="0021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94" w:rsidRDefault="00212A94">
      <w:r>
        <w:separator/>
      </w:r>
    </w:p>
  </w:footnote>
  <w:footnote w:type="continuationSeparator" w:id="0">
    <w:p w:rsidR="00212A94" w:rsidRDefault="0021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BD66E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2022-08-01T18:00:00Z</dcterms:created>
  <dcterms:modified xsi:type="dcterms:W3CDTF">2022-08-01T18:00:00Z</dcterms:modified>
</cp:coreProperties>
</file>