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66EA3" w:rsidRPr="00666EA3" w:rsidRDefault="00666EA3" w:rsidP="00666EA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66EA3">
        <w:rPr>
          <w:rFonts w:ascii="Times New Roman" w:hAnsi="Times New Roman"/>
          <w:b/>
          <w:sz w:val="28"/>
          <w:szCs w:val="28"/>
          <w:lang w:val="es-MX"/>
        </w:rPr>
        <w:t>CARREÑO ABASCAL OCTAVIO ADONAI</w:t>
      </w:r>
    </w:p>
    <w:p w:rsidR="00666EA3" w:rsidRPr="00666EA3" w:rsidRDefault="00666EA3" w:rsidP="00666EA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66EA3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666EA3" w:rsidRPr="00666EA3" w:rsidRDefault="00666EA3" w:rsidP="00666EA3">
      <w:pPr>
        <w:jc w:val="both"/>
        <w:rPr>
          <w:rFonts w:ascii="Times New Roman" w:hAnsi="Times New Roman"/>
          <w:szCs w:val="24"/>
          <w:lang w:val="es-MX"/>
        </w:rPr>
      </w:pPr>
      <w:r w:rsidRPr="00666EA3">
        <w:rPr>
          <w:rFonts w:ascii="Times New Roman" w:hAnsi="Times New Roman"/>
          <w:szCs w:val="24"/>
          <w:lang w:val="es-MX"/>
        </w:rPr>
        <w:t xml:space="preserve"> P R E S E NT E.-</w:t>
      </w:r>
    </w:p>
    <w:p w:rsidR="00666EA3" w:rsidRPr="00666EA3" w:rsidRDefault="00666EA3" w:rsidP="00666EA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666EA3" w:rsidRDefault="00666EA3" w:rsidP="00666EA3">
      <w:pPr>
        <w:jc w:val="both"/>
        <w:rPr>
          <w:rFonts w:ascii="Times New Roman" w:hAnsi="Times New Roman"/>
          <w:b/>
          <w:sz w:val="28"/>
          <w:szCs w:val="24"/>
        </w:rPr>
      </w:pPr>
      <w:r w:rsidRPr="00666EA3">
        <w:rPr>
          <w:rFonts w:ascii="Times New Roman" w:hAnsi="Times New Roman"/>
          <w:szCs w:val="24"/>
        </w:rPr>
        <w:t xml:space="preserve">Por medio del presente, le comunico que la </w:t>
      </w:r>
      <w:r w:rsidRPr="00666EA3">
        <w:rPr>
          <w:rFonts w:ascii="Times New Roman" w:hAnsi="Times New Roman"/>
          <w:b/>
          <w:szCs w:val="24"/>
        </w:rPr>
        <w:t xml:space="preserve">persona </w:t>
      </w:r>
      <w:r w:rsidR="00621C5E">
        <w:rPr>
          <w:rFonts w:ascii="Times New Roman" w:hAnsi="Times New Roman"/>
          <w:b/>
          <w:szCs w:val="24"/>
        </w:rPr>
        <w:t>física</w:t>
      </w:r>
      <w:r w:rsidRPr="00666EA3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666EA3">
        <w:rPr>
          <w:rFonts w:ascii="Times New Roman" w:hAnsi="Times New Roman"/>
          <w:b/>
          <w:szCs w:val="24"/>
        </w:rPr>
        <w:t xml:space="preserve">: </w:t>
      </w:r>
      <w:r w:rsidRPr="00666EA3">
        <w:rPr>
          <w:rFonts w:ascii="Times New Roman" w:hAnsi="Times New Roman"/>
          <w:b/>
          <w:sz w:val="32"/>
          <w:szCs w:val="32"/>
        </w:rPr>
        <w:t xml:space="preserve">8910 </w:t>
      </w:r>
      <w:r w:rsidRPr="00666EA3">
        <w:rPr>
          <w:rFonts w:ascii="Times New Roman" w:hAnsi="Times New Roman"/>
          <w:szCs w:val="24"/>
        </w:rPr>
        <w:t xml:space="preserve">con el giro: </w:t>
      </w:r>
      <w:r w:rsidRPr="00666EA3">
        <w:rPr>
          <w:rFonts w:ascii="Times New Roman" w:hAnsi="Times New Roman"/>
          <w:b/>
          <w:sz w:val="28"/>
          <w:szCs w:val="28"/>
        </w:rPr>
        <w:t xml:space="preserve"> ELABORACION Y DISTRIBUCION DE BEBIDAS NATURALES</w:t>
      </w:r>
      <w:r w:rsidR="00E86001" w:rsidRPr="00666EA3">
        <w:rPr>
          <w:rFonts w:ascii="Times New Roman" w:hAnsi="Times New Roman"/>
          <w:b/>
          <w:sz w:val="28"/>
          <w:szCs w:val="24"/>
        </w:rPr>
        <w:t xml:space="preserve">  </w:t>
      </w:r>
      <w:r w:rsidR="001D5F2C" w:rsidRPr="00666EA3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666EA3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666EA3" w:rsidRDefault="001D5F2C" w:rsidP="001D5F2C">
      <w:pPr>
        <w:jc w:val="both"/>
        <w:rPr>
          <w:rFonts w:ascii="Times New Roman" w:hAnsi="Times New Roman"/>
          <w:szCs w:val="24"/>
        </w:rPr>
      </w:pPr>
      <w:r w:rsidRPr="00666EA3">
        <w:rPr>
          <w:rFonts w:ascii="Times New Roman" w:hAnsi="Times New Roman"/>
          <w:szCs w:val="24"/>
        </w:rPr>
        <w:t xml:space="preserve">El empadronamiento que ha obtenido la </w:t>
      </w:r>
      <w:r w:rsidR="00621C5E" w:rsidRPr="00666EA3">
        <w:rPr>
          <w:rFonts w:ascii="Times New Roman" w:hAnsi="Times New Roman"/>
          <w:b/>
          <w:szCs w:val="24"/>
        </w:rPr>
        <w:t xml:space="preserve">persona </w:t>
      </w:r>
      <w:r w:rsidR="00621C5E">
        <w:rPr>
          <w:rFonts w:ascii="Times New Roman" w:hAnsi="Times New Roman"/>
          <w:b/>
          <w:szCs w:val="24"/>
        </w:rPr>
        <w:t>física</w:t>
      </w:r>
      <w:r w:rsidR="00621C5E" w:rsidRPr="00666EA3">
        <w:rPr>
          <w:rFonts w:ascii="Times New Roman" w:hAnsi="Times New Roman"/>
          <w:szCs w:val="24"/>
        </w:rPr>
        <w:t xml:space="preserve"> </w:t>
      </w:r>
      <w:r w:rsidRPr="00666EA3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 w:rsidRPr="00666EA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666EA3">
        <w:rPr>
          <w:rFonts w:ascii="Times New Roman" w:hAnsi="Times New Roman"/>
          <w:b/>
          <w:bCs/>
          <w:sz w:val="28"/>
          <w:szCs w:val="28"/>
        </w:rPr>
        <w:t xml:space="preserve"> de 202</w:t>
      </w:r>
      <w:r w:rsidR="00DF4D65" w:rsidRPr="00666EA3">
        <w:rPr>
          <w:rFonts w:ascii="Times New Roman" w:hAnsi="Times New Roman"/>
          <w:b/>
          <w:bCs/>
          <w:sz w:val="28"/>
          <w:szCs w:val="28"/>
        </w:rPr>
        <w:t>3</w:t>
      </w:r>
      <w:r w:rsidRPr="00666EA3">
        <w:rPr>
          <w:rFonts w:ascii="Times New Roman" w:hAnsi="Times New Roman"/>
          <w:b/>
          <w:bCs/>
          <w:szCs w:val="24"/>
        </w:rPr>
        <w:t xml:space="preserve">, </w:t>
      </w:r>
      <w:r w:rsidRPr="00666EA3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666EA3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666EA3" w:rsidRDefault="001D5F2C" w:rsidP="001D5F2C">
      <w:pPr>
        <w:jc w:val="both"/>
        <w:rPr>
          <w:rFonts w:ascii="Times New Roman" w:hAnsi="Times New Roman"/>
          <w:szCs w:val="24"/>
        </w:rPr>
      </w:pPr>
      <w:r w:rsidRPr="00666EA3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21C5E" w:rsidRPr="00666EA3">
        <w:rPr>
          <w:rFonts w:ascii="Times New Roman" w:hAnsi="Times New Roman"/>
          <w:b/>
          <w:szCs w:val="24"/>
        </w:rPr>
        <w:t xml:space="preserve">persona </w:t>
      </w:r>
      <w:r w:rsidR="00621C5E">
        <w:rPr>
          <w:rFonts w:ascii="Times New Roman" w:hAnsi="Times New Roman"/>
          <w:b/>
          <w:szCs w:val="24"/>
        </w:rPr>
        <w:t>física</w:t>
      </w:r>
      <w:r w:rsidR="008E6D26" w:rsidRPr="00666EA3">
        <w:rPr>
          <w:rFonts w:ascii="Times New Roman" w:hAnsi="Times New Roman"/>
          <w:szCs w:val="24"/>
        </w:rPr>
        <w:t xml:space="preserve"> </w:t>
      </w:r>
      <w:r w:rsidRPr="00666EA3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666EA3" w:rsidRDefault="001D5F2C" w:rsidP="001D5F2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C71E1F" w:rsidRPr="00666EA3" w:rsidRDefault="001D5F2C" w:rsidP="001D5F2C">
      <w:pPr>
        <w:rPr>
          <w:rFonts w:ascii="Times New Roman" w:hAnsi="Times New Roman"/>
          <w:szCs w:val="24"/>
        </w:rPr>
      </w:pPr>
      <w:r w:rsidRPr="00666EA3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66EA3">
        <w:rPr>
          <w:rFonts w:ascii="Times New Roman" w:hAnsi="Times New Roman"/>
          <w:sz w:val="24"/>
          <w:szCs w:val="24"/>
        </w:rPr>
        <w:t>16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B7C" w:rsidRDefault="00431B7C">
      <w:r>
        <w:separator/>
      </w:r>
    </w:p>
  </w:endnote>
  <w:endnote w:type="continuationSeparator" w:id="0">
    <w:p w:rsidR="00431B7C" w:rsidRDefault="0043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B7C" w:rsidRDefault="00431B7C">
      <w:r>
        <w:separator/>
      </w:r>
    </w:p>
  </w:footnote>
  <w:footnote w:type="continuationSeparator" w:id="0">
    <w:p w:rsidR="00431B7C" w:rsidRDefault="0043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1B7C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C5E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66EA3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C594CC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2022-02-21T17:42:00Z</cp:lastPrinted>
  <dcterms:created xsi:type="dcterms:W3CDTF">2022-03-16T16:11:00Z</dcterms:created>
  <dcterms:modified xsi:type="dcterms:W3CDTF">2022-03-16T16:12:00Z</dcterms:modified>
</cp:coreProperties>
</file>