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40525" w:rsidRDefault="00940525" w:rsidP="0094052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COMSA SP, S.A. DE C.V.</w:t>
      </w:r>
    </w:p>
    <w:p w:rsidR="00940525" w:rsidRDefault="00940525" w:rsidP="0094052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40525" w:rsidRDefault="00940525" w:rsidP="0094052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40525" w:rsidRDefault="00940525" w:rsidP="0094052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40525" w:rsidP="0094052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10653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4"/>
        </w:rPr>
        <w:t>Serv</w:t>
      </w:r>
      <w:r>
        <w:rPr>
          <w:rFonts w:ascii="Times New Roman" w:hAnsi="Times New Roman"/>
          <w:b/>
          <w:sz w:val="28"/>
          <w:szCs w:val="24"/>
        </w:rPr>
        <w:t xml:space="preserve">icios de Seguridad y Vigilancia </w:t>
      </w:r>
      <w:bookmarkStart w:id="0" w:name="_GoBack"/>
      <w:bookmarkEnd w:id="0"/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3661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666B4" w:rsidRPr="003C67B3" w:rsidRDefault="009666B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6081">
        <w:rPr>
          <w:rFonts w:ascii="Times New Roman" w:hAnsi="Times New Roman"/>
          <w:sz w:val="24"/>
          <w:szCs w:val="24"/>
        </w:rPr>
        <w:t>31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6F" w:rsidRDefault="002B166F">
      <w:r>
        <w:separator/>
      </w:r>
    </w:p>
  </w:endnote>
  <w:endnote w:type="continuationSeparator" w:id="0">
    <w:p w:rsidR="002B166F" w:rsidRDefault="002B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6F" w:rsidRDefault="002B166F">
      <w:r>
        <w:separator/>
      </w:r>
    </w:p>
  </w:footnote>
  <w:footnote w:type="continuationSeparator" w:id="0">
    <w:p w:rsidR="002B166F" w:rsidRDefault="002B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712B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FCB8EA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2024-07-31T16:51:00Z</dcterms:created>
  <dcterms:modified xsi:type="dcterms:W3CDTF">2024-07-31T16:51:00Z</dcterms:modified>
</cp:coreProperties>
</file>