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E46C0" w:rsidRPr="00BD2329" w:rsidRDefault="00AE46C0" w:rsidP="00AE46C0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 w:rsidRPr="008F4639">
        <w:rPr>
          <w:rFonts w:ascii="Times New Roman" w:hAnsi="Times New Roman"/>
          <w:b/>
          <w:sz w:val="28"/>
          <w:szCs w:val="24"/>
          <w:lang w:val="es-MX"/>
        </w:rPr>
        <w:t>ORGANIMUEBLES, S.A. DE C.V</w:t>
      </w:r>
      <w:r>
        <w:rPr>
          <w:rFonts w:ascii="Times New Roman" w:hAnsi="Times New Roman"/>
          <w:b/>
          <w:szCs w:val="24"/>
          <w:lang w:val="es-MX"/>
        </w:rPr>
        <w:t>.</w:t>
      </w:r>
      <w:bookmarkStart w:id="0" w:name="_GoBack"/>
      <w:bookmarkEnd w:id="0"/>
    </w:p>
    <w:p w:rsidR="00AE46C0" w:rsidRPr="00475322" w:rsidRDefault="00AE46C0" w:rsidP="00AE46C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E46C0" w:rsidRDefault="00AE46C0" w:rsidP="00AE46C0">
      <w:pPr>
        <w:jc w:val="both"/>
        <w:rPr>
          <w:rFonts w:ascii="Times New Roman" w:hAnsi="Times New Roman"/>
          <w:szCs w:val="24"/>
          <w:lang w:val="es-MX"/>
        </w:rPr>
      </w:pPr>
      <w:r w:rsidRPr="00475322">
        <w:rPr>
          <w:rFonts w:ascii="Times New Roman" w:hAnsi="Times New Roman"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AE46C0" w:rsidRDefault="00AE46C0" w:rsidP="00AE46C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E46C0" w:rsidP="00AE46C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AE46C0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9292 </w:t>
      </w:r>
      <w:r>
        <w:rPr>
          <w:rFonts w:ascii="Times New Roman" w:hAnsi="Times New Roman"/>
          <w:szCs w:val="24"/>
        </w:rPr>
        <w:t xml:space="preserve">con el giro: </w:t>
      </w:r>
      <w:r w:rsidRPr="00AE46C0">
        <w:rPr>
          <w:rFonts w:ascii="Times New Roman" w:hAnsi="Times New Roman"/>
          <w:b/>
          <w:sz w:val="28"/>
          <w:szCs w:val="24"/>
        </w:rPr>
        <w:t>Muebles Mobiliario y Decoración</w:t>
      </w:r>
      <w:r w:rsidR="00421F2B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E46C0" w:rsidRPr="00AE46C0">
        <w:rPr>
          <w:rFonts w:ascii="Times New Roman" w:hAnsi="Times New Roman"/>
          <w:b/>
          <w:szCs w:val="24"/>
        </w:rPr>
        <w:t>moral</w:t>
      </w:r>
      <w:r w:rsidR="00AE46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46C0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E46C0" w:rsidRPr="00AE46C0">
        <w:rPr>
          <w:rFonts w:ascii="Times New Roman" w:hAnsi="Times New Roman"/>
          <w:b/>
          <w:szCs w:val="24"/>
        </w:rPr>
        <w:t>moral</w:t>
      </w:r>
      <w:r w:rsidR="00AE46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E46C0">
        <w:rPr>
          <w:rFonts w:ascii="Times New Roman" w:hAnsi="Times New Roman"/>
          <w:sz w:val="24"/>
          <w:szCs w:val="24"/>
        </w:rPr>
        <w:t>07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5E" w:rsidRDefault="00CF5C5E">
      <w:r>
        <w:separator/>
      </w:r>
    </w:p>
  </w:endnote>
  <w:endnote w:type="continuationSeparator" w:id="0">
    <w:p w:rsidR="00CF5C5E" w:rsidRDefault="00CF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5E" w:rsidRDefault="00CF5C5E">
      <w:r>
        <w:separator/>
      </w:r>
    </w:p>
  </w:footnote>
  <w:footnote w:type="continuationSeparator" w:id="0">
    <w:p w:rsidR="00CF5C5E" w:rsidRDefault="00CF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B15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639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6C0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5E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2024-04-24T17:03:00Z</cp:lastPrinted>
  <dcterms:created xsi:type="dcterms:W3CDTF">2024-05-07T16:31:00Z</dcterms:created>
  <dcterms:modified xsi:type="dcterms:W3CDTF">2024-05-07T17:05:00Z</dcterms:modified>
</cp:coreProperties>
</file>