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EA56F3" w:rsidRDefault="00EA56F3" w:rsidP="00EA56F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MATICA CONSTRUCTORA, S.A. DE C.V.</w:t>
      </w:r>
    </w:p>
    <w:p w:rsidR="00EA56F3" w:rsidRDefault="00EA56F3" w:rsidP="00EA56F3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EA56F3" w:rsidRDefault="00EA56F3" w:rsidP="00EA56F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EA56F3" w:rsidRDefault="00EA56F3" w:rsidP="00EA56F3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EA56F3" w:rsidP="00EA56F3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2283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 w:val="28"/>
          <w:szCs w:val="24"/>
        </w:rPr>
        <w:t xml:space="preserve">  </w:t>
      </w:r>
      <w:r>
        <w:rPr>
          <w:rFonts w:ascii="Times New Roman" w:hAnsi="Times New Roman"/>
          <w:b/>
          <w:sz w:val="28"/>
          <w:szCs w:val="24"/>
        </w:rPr>
        <w:t>Servicios de Edificación, Construcción, de Instalaciones y Mantenimiento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1837DB">
        <w:rPr>
          <w:rFonts w:ascii="Times New Roman" w:hAnsi="Times New Roman"/>
          <w:b/>
          <w:szCs w:val="24"/>
        </w:rPr>
        <w:t>moral</w:t>
      </w:r>
      <w:r w:rsidR="001837D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EA56F3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1837DB">
        <w:rPr>
          <w:rFonts w:ascii="Times New Roman" w:hAnsi="Times New Roman"/>
          <w:b/>
          <w:szCs w:val="24"/>
        </w:rPr>
        <w:t>moral</w:t>
      </w:r>
      <w:r w:rsidR="001837DB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CF3A84" w:rsidRDefault="00CF3A84" w:rsidP="00303058">
      <w:pPr>
        <w:rPr>
          <w:rFonts w:ascii="Times New Roman" w:hAnsi="Times New Roman"/>
          <w:szCs w:val="24"/>
        </w:rPr>
      </w:pPr>
    </w:p>
    <w:p w:rsidR="007A74AB" w:rsidRPr="003C67B3" w:rsidRDefault="007A74AB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EA56F3">
        <w:rPr>
          <w:rFonts w:ascii="Times New Roman" w:hAnsi="Times New Roman"/>
          <w:sz w:val="24"/>
          <w:szCs w:val="24"/>
        </w:rPr>
        <w:t>26</w:t>
      </w:r>
      <w:bookmarkStart w:id="0" w:name="_GoBack"/>
      <w:bookmarkEnd w:id="0"/>
      <w:r w:rsidR="00FD7C08">
        <w:rPr>
          <w:rFonts w:ascii="Times New Roman" w:hAnsi="Times New Roman"/>
          <w:sz w:val="24"/>
          <w:szCs w:val="24"/>
        </w:rPr>
        <w:t xml:space="preserve"> de junio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AB4" w:rsidRDefault="00041AB4">
      <w:r>
        <w:separator/>
      </w:r>
    </w:p>
  </w:endnote>
  <w:endnote w:type="continuationSeparator" w:id="0">
    <w:p w:rsidR="00041AB4" w:rsidRDefault="00041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AB4" w:rsidRDefault="00041AB4">
      <w:r>
        <w:separator/>
      </w:r>
    </w:p>
  </w:footnote>
  <w:footnote w:type="continuationSeparator" w:id="0">
    <w:p w:rsidR="00041AB4" w:rsidRDefault="00041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5AA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1AB4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6CE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508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5731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7DB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312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3C2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3A19"/>
    <w:rsid w:val="002241A0"/>
    <w:rsid w:val="002242E6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238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188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A06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404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871"/>
    <w:rsid w:val="004060EC"/>
    <w:rsid w:val="00406725"/>
    <w:rsid w:val="00406FAB"/>
    <w:rsid w:val="00406FEC"/>
    <w:rsid w:val="00407041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1A5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6C5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641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165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1A4"/>
    <w:rsid w:val="006272D3"/>
    <w:rsid w:val="00627CCB"/>
    <w:rsid w:val="00627D64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973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A6D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42F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4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53A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100"/>
    <w:rsid w:val="007A4324"/>
    <w:rsid w:val="007A44AC"/>
    <w:rsid w:val="007A4D27"/>
    <w:rsid w:val="007A5153"/>
    <w:rsid w:val="007A587D"/>
    <w:rsid w:val="007A61EC"/>
    <w:rsid w:val="007A6FC9"/>
    <w:rsid w:val="007A74AB"/>
    <w:rsid w:val="007A78E7"/>
    <w:rsid w:val="007A7AA1"/>
    <w:rsid w:val="007B0051"/>
    <w:rsid w:val="007B07FF"/>
    <w:rsid w:val="007B0C8D"/>
    <w:rsid w:val="007B122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6FDC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5785D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515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1F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6721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72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6D3B"/>
    <w:rsid w:val="009F700E"/>
    <w:rsid w:val="009F729E"/>
    <w:rsid w:val="009F7488"/>
    <w:rsid w:val="009F7572"/>
    <w:rsid w:val="009F7A0D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27C5C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5E7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6A7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C6C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2C6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2E9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9B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84A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6E86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9BB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8C3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6F3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34D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849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307B05A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2025-05-29T00:29:00Z</cp:lastPrinted>
  <dcterms:created xsi:type="dcterms:W3CDTF">2025-06-26T15:31:00Z</dcterms:created>
  <dcterms:modified xsi:type="dcterms:W3CDTF">2025-06-26T15:31:00Z</dcterms:modified>
</cp:coreProperties>
</file>