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C4137" w:rsidRDefault="00E92881" w:rsidP="001C41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CONSTRUCCIONES Y MAQUINARIA GUTIERREZ</w:t>
      </w:r>
      <w:r w:rsidR="001C4137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1C4137" w:rsidRDefault="001C4137" w:rsidP="001C41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C4137" w:rsidRDefault="001C4137" w:rsidP="001C41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C4137" w:rsidRDefault="001C4137" w:rsidP="001C41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C4137" w:rsidP="001C41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E92881">
        <w:rPr>
          <w:rFonts w:ascii="Times New Roman" w:hAnsi="Times New Roman"/>
          <w:b/>
          <w:sz w:val="32"/>
          <w:szCs w:val="32"/>
        </w:rPr>
        <w:t>5818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E92881" w:rsidRPr="00E92881"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92881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E81" w:rsidRDefault="00870E81">
      <w:r>
        <w:separator/>
      </w:r>
    </w:p>
  </w:endnote>
  <w:endnote w:type="continuationSeparator" w:id="0">
    <w:p w:rsidR="00870E81" w:rsidRDefault="0087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E81" w:rsidRDefault="00870E81">
      <w:r>
        <w:separator/>
      </w:r>
    </w:p>
  </w:footnote>
  <w:footnote w:type="continuationSeparator" w:id="0">
    <w:p w:rsidR="00870E81" w:rsidRDefault="0087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911EA6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2025-10-14T22:03:00Z</dcterms:created>
  <dcterms:modified xsi:type="dcterms:W3CDTF">2025-10-14T22:03:00Z</dcterms:modified>
</cp:coreProperties>
</file>