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02123" w:rsidRDefault="00802123" w:rsidP="0080212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MARTINEZ DE LUNA MARIO ALBERTO.</w:t>
      </w:r>
    </w:p>
    <w:p w:rsidR="00802123" w:rsidRDefault="00802123" w:rsidP="0080212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02123" w:rsidRDefault="00802123" w:rsidP="0080212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02123" w:rsidRDefault="00802123" w:rsidP="0080212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02123" w:rsidP="0080212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10990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</w:t>
      </w:r>
      <w:r>
        <w:rPr>
          <w:rFonts w:ascii="Times New Roman" w:hAnsi="Times New Roman"/>
          <w:b/>
          <w:sz w:val="28"/>
          <w:szCs w:val="24"/>
        </w:rPr>
        <w:t xml:space="preserve">uipos de Limpieza y Suministros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02123">
        <w:rPr>
          <w:rFonts w:ascii="Times New Roman" w:hAnsi="Times New Roman"/>
          <w:b/>
          <w:szCs w:val="24"/>
        </w:rPr>
        <w:t>física</w:t>
      </w:r>
      <w:r w:rsidR="0080212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26FEA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02123">
        <w:rPr>
          <w:rFonts w:ascii="Times New Roman" w:hAnsi="Times New Roman"/>
          <w:b/>
          <w:szCs w:val="24"/>
        </w:rPr>
        <w:t>física</w:t>
      </w:r>
      <w:r w:rsidR="00802123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92" w:rsidRDefault="00F64192">
      <w:r>
        <w:separator/>
      </w:r>
    </w:p>
  </w:endnote>
  <w:endnote w:type="continuationSeparator" w:id="0">
    <w:p w:rsidR="00F64192" w:rsidRDefault="00F6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92" w:rsidRDefault="00F64192">
      <w:r>
        <w:separator/>
      </w:r>
    </w:p>
  </w:footnote>
  <w:footnote w:type="continuationSeparator" w:id="0">
    <w:p w:rsidR="00F64192" w:rsidRDefault="00F6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123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192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7D6E69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2025-09-26T19:20:00Z</dcterms:created>
  <dcterms:modified xsi:type="dcterms:W3CDTF">2025-09-26T19:20:00Z</dcterms:modified>
</cp:coreProperties>
</file>