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2058E" w:rsidRDefault="008806BD" w:rsidP="0052058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SERVICIOS PHILLY</w:t>
      </w:r>
      <w:r w:rsidR="0052058E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52058E" w:rsidRDefault="0052058E" w:rsidP="0052058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058E" w:rsidRDefault="0052058E" w:rsidP="0052058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2058E" w:rsidRDefault="0052058E" w:rsidP="0052058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2058E" w:rsidP="0052058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806BD">
        <w:rPr>
          <w:rFonts w:ascii="Times New Roman" w:hAnsi="Times New Roman"/>
          <w:b/>
          <w:sz w:val="32"/>
          <w:szCs w:val="32"/>
        </w:rPr>
        <w:t>12190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632EBA">
        <w:rPr>
          <w:rFonts w:ascii="Times New Roman" w:hAnsi="Times New Roman"/>
          <w:szCs w:val="24"/>
        </w:rPr>
        <w:t xml:space="preserve">con el giro: </w:t>
      </w:r>
      <w:r w:rsidR="008806BD" w:rsidRPr="008806BD">
        <w:rPr>
          <w:rFonts w:ascii="Times New Roman" w:hAnsi="Times New Roman"/>
          <w:b/>
          <w:sz w:val="28"/>
          <w:szCs w:val="24"/>
        </w:rPr>
        <w:t>Servicios de Limpieza</w:t>
      </w:r>
      <w:r w:rsidR="00126FDF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3B2867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Pr="003C67B3" w:rsidRDefault="00085C5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26FDF">
        <w:rPr>
          <w:rFonts w:ascii="Times New Roman" w:hAnsi="Times New Roman"/>
          <w:sz w:val="24"/>
          <w:szCs w:val="24"/>
        </w:rPr>
        <w:t>23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D82" w:rsidRDefault="00D44D82">
      <w:r>
        <w:separator/>
      </w:r>
    </w:p>
  </w:endnote>
  <w:endnote w:type="continuationSeparator" w:id="0">
    <w:p w:rsidR="00D44D82" w:rsidRDefault="00D4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D82" w:rsidRDefault="00D44D82">
      <w:r>
        <w:separator/>
      </w:r>
    </w:p>
  </w:footnote>
  <w:footnote w:type="continuationSeparator" w:id="0">
    <w:p w:rsidR="00D44D82" w:rsidRDefault="00D44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2867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4D82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1C7F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E28F1E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2025-05-29T00:29:00Z</cp:lastPrinted>
  <dcterms:created xsi:type="dcterms:W3CDTF">2025-06-23T18:54:00Z</dcterms:created>
  <dcterms:modified xsi:type="dcterms:W3CDTF">2025-06-23T19:01:00Z</dcterms:modified>
</cp:coreProperties>
</file>