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920B7" w:rsidRDefault="002B16D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SEGAMAC, S.A. DE C.V</w:t>
      </w:r>
      <w:r w:rsidR="009920B7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920B7" w:rsidRDefault="009920B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20B7" w:rsidP="009920B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2B16D7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2B16D7">
        <w:rPr>
          <w:rFonts w:ascii="Times New Roman" w:hAnsi="Times New Roman"/>
          <w:b/>
          <w:sz w:val="32"/>
          <w:szCs w:val="32"/>
        </w:rPr>
        <w:t>12336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2B16D7">
        <w:rPr>
          <w:rFonts w:ascii="Times New Roman" w:hAnsi="Times New Roman"/>
          <w:szCs w:val="24"/>
        </w:rPr>
        <w:t xml:space="preserve"> </w:t>
      </w:r>
      <w:r w:rsidR="002B16D7" w:rsidRPr="002B16D7">
        <w:rPr>
          <w:rFonts w:ascii="Times New Roman" w:hAnsi="Times New Roman"/>
          <w:b/>
          <w:sz w:val="28"/>
          <w:szCs w:val="28"/>
        </w:rPr>
        <w:t>Maquinaria y Accesorios para Manufactura y Procesamiento Industrial</w:t>
      </w:r>
      <w:r w:rsidR="002B16D7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16D7">
        <w:rPr>
          <w:rFonts w:ascii="Times New Roman" w:hAnsi="Times New Roman"/>
          <w:b/>
          <w:szCs w:val="24"/>
        </w:rPr>
        <w:t>moral</w:t>
      </w:r>
      <w:r w:rsidR="003F54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16D7">
        <w:rPr>
          <w:rFonts w:ascii="Times New Roman" w:hAnsi="Times New Roman"/>
          <w:b/>
          <w:szCs w:val="24"/>
        </w:rPr>
        <w:t>moral</w:t>
      </w:r>
      <w:r w:rsidR="003F54D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B073C7" w:rsidRDefault="00B073C7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F54DE" w:rsidRDefault="003F54DE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3F54DE">
        <w:rPr>
          <w:rFonts w:ascii="Times New Roman" w:hAnsi="Times New Roman"/>
          <w:sz w:val="24"/>
          <w:szCs w:val="24"/>
        </w:rPr>
        <w:t>02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AF" w:rsidRDefault="00104DAF">
      <w:r>
        <w:separator/>
      </w:r>
    </w:p>
  </w:endnote>
  <w:endnote w:type="continuationSeparator" w:id="0">
    <w:p w:rsidR="00104DAF" w:rsidRDefault="00104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AF" w:rsidRDefault="00104DAF">
      <w:r>
        <w:separator/>
      </w:r>
    </w:p>
  </w:footnote>
  <w:footnote w:type="continuationSeparator" w:id="0">
    <w:p w:rsidR="00104DAF" w:rsidRDefault="00104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4DAF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6D7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29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5A0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54DE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10C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661D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0B7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5B17CC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2025-12-02T17:21:00Z</dcterms:created>
  <dcterms:modified xsi:type="dcterms:W3CDTF">2025-12-02T17:21:00Z</dcterms:modified>
</cp:coreProperties>
</file>