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A746A" w:rsidRDefault="00CA746A" w:rsidP="00CA746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 xml:space="preserve">PROVEEDORA PARA LA CONSTRUCCION REGIOMONTANA, S.A. DE C.V.   </w:t>
      </w:r>
      <w:r>
        <w:rPr>
          <w:rFonts w:ascii="Times New Roman" w:hAnsi="Times New Roman"/>
          <w:b/>
          <w:sz w:val="32"/>
          <w:szCs w:val="28"/>
          <w:lang w:val="es-MX"/>
        </w:rPr>
        <w:t xml:space="preserve">  </w:t>
      </w:r>
    </w:p>
    <w:p w:rsidR="00CA746A" w:rsidRDefault="00CA746A" w:rsidP="00CA746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A746A" w:rsidRDefault="00CA746A" w:rsidP="00CA746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A746A" w:rsidRDefault="00CA746A" w:rsidP="00CA746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A746A" w:rsidP="00CA746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3975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32F8C">
        <w:rPr>
          <w:rFonts w:ascii="Times New Roman" w:hAnsi="Times New Roman"/>
          <w:b/>
          <w:szCs w:val="24"/>
        </w:rPr>
        <w:t>moral</w:t>
      </w:r>
      <w:r w:rsidR="00B32F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A746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32F8C">
        <w:rPr>
          <w:rFonts w:ascii="Times New Roman" w:hAnsi="Times New Roman"/>
          <w:b/>
          <w:szCs w:val="24"/>
        </w:rPr>
        <w:t>moral</w:t>
      </w:r>
      <w:r w:rsidR="00B32F8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AD4" w:rsidRDefault="00217AD4">
      <w:r>
        <w:separator/>
      </w:r>
    </w:p>
  </w:endnote>
  <w:endnote w:type="continuationSeparator" w:id="0">
    <w:p w:rsidR="00217AD4" w:rsidRDefault="0021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AD4" w:rsidRDefault="00217AD4">
      <w:r>
        <w:separator/>
      </w:r>
    </w:p>
  </w:footnote>
  <w:footnote w:type="continuationSeparator" w:id="0">
    <w:p w:rsidR="00217AD4" w:rsidRDefault="00217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F71499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2026-05-07T18:58:00Z</dcterms:created>
  <dcterms:modified xsi:type="dcterms:W3CDTF">2026-05-07T18:58:00Z</dcterms:modified>
</cp:coreProperties>
</file>