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D0DC7" w:rsidRDefault="008D7BD3" w:rsidP="00BD0DC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MCGRAW-HILL INTERAMERICANA EDITORES, S.A. DE C.V</w:t>
      </w:r>
      <w:r w:rsidR="00BD0DC7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BD0DC7" w:rsidRDefault="00BD0DC7" w:rsidP="00BD0DC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BD0DC7" w:rsidRDefault="00BD0DC7" w:rsidP="00BD0DC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D0DC7" w:rsidRDefault="00BD0DC7" w:rsidP="00BD0DC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D0DC7" w:rsidP="00BD0DC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8D7BD3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8D7BD3">
        <w:rPr>
          <w:rFonts w:ascii="Times New Roman" w:hAnsi="Times New Roman"/>
          <w:b/>
          <w:sz w:val="32"/>
          <w:szCs w:val="32"/>
        </w:rPr>
        <w:t>7018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D7BD3" w:rsidRPr="008D7BD3">
        <w:rPr>
          <w:rFonts w:ascii="Times New Roman" w:hAnsi="Times New Roman"/>
          <w:b/>
          <w:sz w:val="28"/>
          <w:szCs w:val="28"/>
        </w:rPr>
        <w:t>Publicaciones Impresas</w:t>
      </w:r>
      <w:r w:rsidR="008D7BD3">
        <w:rPr>
          <w:rFonts w:ascii="Times New Roman" w:hAnsi="Times New Roman"/>
          <w:b/>
          <w:sz w:val="28"/>
          <w:szCs w:val="28"/>
        </w:rPr>
        <w:t>,</w:t>
      </w:r>
      <w:r w:rsidR="008D7BD3" w:rsidRPr="008D7BD3">
        <w:rPr>
          <w:rFonts w:ascii="Times New Roman" w:hAnsi="Times New Roman"/>
          <w:b/>
          <w:sz w:val="28"/>
          <w:szCs w:val="28"/>
        </w:rPr>
        <w:t xml:space="preserve"> Publicaciones Electrónicas y Accesorios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</w:t>
      </w:r>
      <w:bookmarkStart w:id="0" w:name="_GoBack"/>
      <w:bookmarkEnd w:id="0"/>
      <w:r w:rsidR="0077142F">
        <w:rPr>
          <w:rFonts w:ascii="Times New Roman" w:hAnsi="Times New Roman"/>
          <w:szCs w:val="24"/>
        </w:rPr>
        <w:t xml:space="preserve">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8D7BD3">
        <w:rPr>
          <w:rFonts w:ascii="Times New Roman" w:hAnsi="Times New Roman"/>
          <w:b/>
          <w:szCs w:val="24"/>
        </w:rPr>
        <w:t>moral</w:t>
      </w:r>
      <w:r w:rsidR="008D7BD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8D7BD3">
        <w:rPr>
          <w:rFonts w:ascii="Times New Roman" w:hAnsi="Times New Roman"/>
          <w:b/>
          <w:bCs/>
          <w:sz w:val="28"/>
          <w:szCs w:val="28"/>
        </w:rPr>
        <w:t>Octubre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8D7BD3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8D7BD3">
        <w:rPr>
          <w:rFonts w:ascii="Times New Roman" w:hAnsi="Times New Roman"/>
          <w:b/>
          <w:szCs w:val="24"/>
        </w:rPr>
        <w:t>moral</w:t>
      </w:r>
      <w:r w:rsidR="008D7BD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8D7BD3">
        <w:rPr>
          <w:rFonts w:ascii="Times New Roman" w:hAnsi="Times New Roman"/>
          <w:sz w:val="24"/>
          <w:szCs w:val="24"/>
        </w:rPr>
        <w:t>13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F36" w:rsidRDefault="00A20F36">
      <w:r>
        <w:separator/>
      </w:r>
    </w:p>
  </w:endnote>
  <w:endnote w:type="continuationSeparator" w:id="0">
    <w:p w:rsidR="00A20F36" w:rsidRDefault="00A2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F36" w:rsidRDefault="00A20F36">
      <w:r>
        <w:separator/>
      </w:r>
    </w:p>
  </w:footnote>
  <w:footnote w:type="continuationSeparator" w:id="0">
    <w:p w:rsidR="00A20F36" w:rsidRDefault="00A20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8BF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509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1D32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2EDE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AB0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B1E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6C1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7CA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0E4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5FDA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D7BD3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F36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A44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0DC7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4ECC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3A9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1B1D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0F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01D67E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2026-03-13T18:48:00Z</cp:lastPrinted>
  <dcterms:created xsi:type="dcterms:W3CDTF">2026-03-17T17:28:00Z</dcterms:created>
  <dcterms:modified xsi:type="dcterms:W3CDTF">2026-03-17T17:28:00Z</dcterms:modified>
</cp:coreProperties>
</file>