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6354B6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CIMER HEALTH, S.A. DE C.V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94C77">
        <w:rPr>
          <w:rFonts w:ascii="Times New Roman" w:hAnsi="Times New Roman"/>
          <w:b/>
          <w:sz w:val="32"/>
          <w:szCs w:val="32"/>
        </w:rPr>
        <w:t>124</w:t>
      </w:r>
      <w:r w:rsidR="006354B6">
        <w:rPr>
          <w:rFonts w:ascii="Times New Roman" w:hAnsi="Times New Roman"/>
          <w:b/>
          <w:sz w:val="32"/>
          <w:szCs w:val="32"/>
        </w:rPr>
        <w:t>71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6354B6">
        <w:rPr>
          <w:rFonts w:ascii="Times New Roman" w:hAnsi="Times New Roman"/>
          <w:b/>
          <w:sz w:val="28"/>
          <w:szCs w:val="24"/>
        </w:rPr>
        <w:t>Servicios de Salud</w:t>
      </w:r>
      <w:r w:rsidR="00E30412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 w:rsidR="00094C7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354B6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 w:rsidR="00094C7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ED4" w:rsidRDefault="00051ED4">
      <w:r>
        <w:separator/>
      </w:r>
    </w:p>
  </w:endnote>
  <w:endnote w:type="continuationSeparator" w:id="0">
    <w:p w:rsidR="00051ED4" w:rsidRDefault="0005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ED4" w:rsidRDefault="00051ED4">
      <w:r>
        <w:separator/>
      </w:r>
    </w:p>
  </w:footnote>
  <w:footnote w:type="continuationSeparator" w:id="0">
    <w:p w:rsidR="00051ED4" w:rsidRDefault="0005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F7386C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2026-06-17T16:04:00Z</dcterms:created>
  <dcterms:modified xsi:type="dcterms:W3CDTF">2026-06-17T16:04:00Z</dcterms:modified>
</cp:coreProperties>
</file>